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C050B" w14:textId="253D17C3" w:rsidR="00CB73F9" w:rsidRPr="00A83638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PIEKĻŪSTAMĪBAS I</w:t>
      </w:r>
      <w:r w:rsidR="009A3018" w:rsidRPr="00A83638">
        <w:rPr>
          <w:b/>
          <w:bCs/>
          <w:sz w:val="28"/>
          <w:szCs w:val="28"/>
          <w:lang w:val="lv-LV"/>
        </w:rPr>
        <w:t>ZVĒRTĒŠANAS PROTOKOL</w:t>
      </w:r>
      <w:r w:rsidR="00EA0E8C" w:rsidRPr="00A83638">
        <w:rPr>
          <w:b/>
          <w:bCs/>
          <w:sz w:val="28"/>
          <w:szCs w:val="28"/>
          <w:lang w:val="lv-LV"/>
        </w:rPr>
        <w:t xml:space="preserve">A </w:t>
      </w:r>
      <w:r w:rsidR="00091BF2" w:rsidRPr="00A83638">
        <w:rPr>
          <w:b/>
          <w:bCs/>
          <w:sz w:val="28"/>
          <w:szCs w:val="28"/>
          <w:lang w:val="lv-LV"/>
        </w:rPr>
        <w:t>VEIDLAPA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3674"/>
        <w:gridCol w:w="537"/>
        <w:gridCol w:w="4383"/>
        <w:gridCol w:w="2828"/>
      </w:tblGrid>
      <w:tr w:rsidR="00606EB4" w:rsidRPr="00606EB4" w14:paraId="7C567BC8" w14:textId="77777777" w:rsidTr="004D4D6B">
        <w:tc>
          <w:tcPr>
            <w:tcW w:w="3077" w:type="dxa"/>
            <w:vAlign w:val="center"/>
          </w:tcPr>
          <w:p w14:paraId="572A52B5" w14:textId="7CFA931C" w:rsidR="00CB73F9" w:rsidRPr="00606EB4" w:rsidRDefault="00CB73F9" w:rsidP="004D4D6B">
            <w:pPr>
              <w:rPr>
                <w:lang w:val="lv-LV"/>
              </w:rPr>
            </w:pPr>
            <w:r w:rsidRPr="00606EB4">
              <w:rPr>
                <w:lang w:val="lv-LV"/>
              </w:rPr>
              <w:t xml:space="preserve">Tīmekļvietnes atbilstība </w:t>
            </w:r>
            <w:proofErr w:type="spellStart"/>
            <w:r w:rsidRPr="00606EB4">
              <w:rPr>
                <w:lang w:val="lv-LV"/>
              </w:rPr>
              <w:t>piekļūstamības</w:t>
            </w:r>
            <w:proofErr w:type="spellEnd"/>
            <w:r w:rsidRPr="00606EB4">
              <w:rPr>
                <w:lang w:val="lv-LV"/>
              </w:rPr>
              <w:t xml:space="preserve"> prasībām veikta (veikšanas datums):</w:t>
            </w:r>
            <w:r w:rsidR="00A3189E" w:rsidRPr="00606EB4">
              <w:rPr>
                <w:lang w:val="lv-LV"/>
              </w:rPr>
              <w:t xml:space="preserve"> </w:t>
            </w:r>
            <w:r w:rsidR="00606EB4" w:rsidRPr="00606EB4">
              <w:rPr>
                <w:b/>
                <w:bCs/>
                <w:lang w:val="lv-LV"/>
              </w:rPr>
              <w:t>23</w:t>
            </w:r>
            <w:r w:rsidR="00A3189E" w:rsidRPr="00606EB4">
              <w:rPr>
                <w:b/>
                <w:bCs/>
                <w:lang w:val="lv-LV"/>
              </w:rPr>
              <w:t>.</w:t>
            </w:r>
            <w:r w:rsidR="006E5637" w:rsidRPr="00606EB4">
              <w:rPr>
                <w:b/>
                <w:bCs/>
                <w:lang w:val="lv-LV"/>
              </w:rPr>
              <w:t>01</w:t>
            </w:r>
            <w:r w:rsidR="00A3189E" w:rsidRPr="00606EB4">
              <w:rPr>
                <w:b/>
                <w:bCs/>
                <w:lang w:val="lv-LV"/>
              </w:rPr>
              <w:t>.202</w:t>
            </w:r>
            <w:r w:rsidR="00606EB4" w:rsidRPr="00606EB4">
              <w:rPr>
                <w:b/>
                <w:bCs/>
                <w:lang w:val="lv-LV"/>
              </w:rPr>
              <w:t>3</w:t>
            </w:r>
            <w:r w:rsidR="006E5637" w:rsidRPr="00606EB4">
              <w:rPr>
                <w:b/>
                <w:bCs/>
                <w:lang w:val="lv-LV"/>
              </w:rPr>
              <w:t>.</w:t>
            </w:r>
          </w:p>
        </w:tc>
        <w:tc>
          <w:tcPr>
            <w:tcW w:w="4006" w:type="dxa"/>
            <w:vAlign w:val="center"/>
          </w:tcPr>
          <w:p w14:paraId="0DB3D02F" w14:textId="5BE6AFD6" w:rsidR="00CB73F9" w:rsidRPr="00606EB4" w:rsidRDefault="00CB73F9" w:rsidP="004D4D6B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6465A2A" w14:textId="77777777" w:rsidR="00CB73F9" w:rsidRPr="00606EB4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13FDD4DA" w14:textId="48A659A8" w:rsidR="00CB73F9" w:rsidRPr="00606EB4" w:rsidRDefault="00CB73F9" w:rsidP="004D4D6B">
            <w:pPr>
              <w:rPr>
                <w:lang w:val="lv-LV"/>
              </w:rPr>
            </w:pPr>
            <w:r w:rsidRPr="00606EB4">
              <w:rPr>
                <w:lang w:val="lv-LV"/>
              </w:rPr>
              <w:t xml:space="preserve">Tīmekļvietnes </w:t>
            </w:r>
            <w:proofErr w:type="spellStart"/>
            <w:r w:rsidRPr="00606EB4">
              <w:rPr>
                <w:lang w:val="lv-LV"/>
              </w:rPr>
              <w:t>piekļūstamības</w:t>
            </w:r>
            <w:proofErr w:type="spellEnd"/>
            <w:r w:rsidRPr="00606EB4">
              <w:rPr>
                <w:lang w:val="lv-LV"/>
              </w:rPr>
              <w:t xml:space="preserve"> pārbaudi veica</w:t>
            </w:r>
            <w:r w:rsidRPr="00606EB4">
              <w:rPr>
                <w:lang w:val="lv-LV"/>
              </w:rPr>
              <w:br/>
              <w:t>(vārds, uzvārds, amats</w:t>
            </w:r>
            <w:r w:rsidR="00516C7A" w:rsidRPr="00606EB4">
              <w:rPr>
                <w:lang w:val="lv-LV"/>
              </w:rPr>
              <w:t>)</w:t>
            </w:r>
            <w:r w:rsidRPr="00606EB4">
              <w:rPr>
                <w:lang w:val="lv-LV"/>
              </w:rPr>
              <w:t>:</w:t>
            </w:r>
            <w:r w:rsidR="00A3189E" w:rsidRPr="00606EB4">
              <w:rPr>
                <w:lang w:val="lv-LV"/>
              </w:rPr>
              <w:t xml:space="preserve"> </w:t>
            </w:r>
            <w:r w:rsidR="002F7569" w:rsidRPr="00606EB4">
              <w:rPr>
                <w:b/>
                <w:bCs/>
                <w:lang w:val="lv-LV"/>
              </w:rPr>
              <w:t xml:space="preserve">Aija Krolle, </w:t>
            </w:r>
            <w:r w:rsidR="00606EB4" w:rsidRPr="00606EB4">
              <w:rPr>
                <w:b/>
                <w:bCs/>
                <w:lang w:val="lv-LV"/>
              </w:rPr>
              <w:t>S</w:t>
            </w:r>
            <w:r w:rsidR="002F7569" w:rsidRPr="00606EB4">
              <w:rPr>
                <w:b/>
                <w:bCs/>
                <w:lang w:val="lv-LV"/>
              </w:rPr>
              <w:t>ekretariāta vadītāja</w:t>
            </w:r>
          </w:p>
        </w:tc>
        <w:tc>
          <w:tcPr>
            <w:tcW w:w="3078" w:type="dxa"/>
          </w:tcPr>
          <w:p w14:paraId="0BDB6FA3" w14:textId="2485877A" w:rsidR="00CB73F9" w:rsidRPr="00606EB4" w:rsidRDefault="00CB73F9" w:rsidP="004D4D6B">
            <w:pPr>
              <w:rPr>
                <w:lang w:val="lv-LV"/>
              </w:rPr>
            </w:pPr>
          </w:p>
        </w:tc>
      </w:tr>
      <w:tr w:rsidR="00606EB4" w:rsidRPr="00606EB4" w14:paraId="2F3BE3F4" w14:textId="77777777" w:rsidTr="004D4D6B">
        <w:tc>
          <w:tcPr>
            <w:tcW w:w="3077" w:type="dxa"/>
            <w:vAlign w:val="center"/>
          </w:tcPr>
          <w:p w14:paraId="1CD79102" w14:textId="650CD660" w:rsidR="00CB73F9" w:rsidRPr="00606EB4" w:rsidRDefault="00CB73F9" w:rsidP="004D4D6B">
            <w:pPr>
              <w:rPr>
                <w:lang w:val="lv-LV"/>
              </w:rPr>
            </w:pPr>
            <w:r w:rsidRPr="00606EB4">
              <w:rPr>
                <w:lang w:val="lv-LV"/>
              </w:rPr>
              <w:t>Iestādes nosaukums:</w:t>
            </w:r>
            <w:r w:rsidR="00A3189E" w:rsidRPr="00606EB4">
              <w:rPr>
                <w:lang w:val="lv-LV"/>
              </w:rPr>
              <w:t xml:space="preserve"> </w:t>
            </w:r>
            <w:r w:rsidR="00A3189E" w:rsidRPr="00606EB4">
              <w:rPr>
                <w:b/>
                <w:bCs/>
                <w:lang w:val="lv-LV"/>
              </w:rPr>
              <w:t>Sabiedrisko elektronisko plašsaziņas līdzekļu padome</w:t>
            </w:r>
          </w:p>
        </w:tc>
        <w:tc>
          <w:tcPr>
            <w:tcW w:w="4006" w:type="dxa"/>
            <w:vAlign w:val="center"/>
          </w:tcPr>
          <w:p w14:paraId="14E2BC31" w14:textId="7BA60FAB" w:rsidR="00CB73F9" w:rsidRPr="00606EB4" w:rsidRDefault="00CB73F9" w:rsidP="004D4D6B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95A5BB2" w14:textId="77777777" w:rsidR="00CB73F9" w:rsidRPr="00606EB4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7A7CA8D5" w14:textId="3C5BDF99" w:rsidR="00CB73F9" w:rsidRPr="00606EB4" w:rsidRDefault="00CB73F9" w:rsidP="004D4D6B">
            <w:pPr>
              <w:rPr>
                <w:lang w:val="lv-LV"/>
              </w:rPr>
            </w:pPr>
          </w:p>
        </w:tc>
        <w:tc>
          <w:tcPr>
            <w:tcW w:w="3078" w:type="dxa"/>
          </w:tcPr>
          <w:p w14:paraId="1B65E62C" w14:textId="31AB1EED" w:rsidR="00CB73F9" w:rsidRPr="00606EB4" w:rsidRDefault="00CB73F9" w:rsidP="004D4D6B">
            <w:pPr>
              <w:rPr>
                <w:lang w:val="lv-LV"/>
              </w:rPr>
            </w:pPr>
          </w:p>
        </w:tc>
      </w:tr>
      <w:tr w:rsidR="00606EB4" w:rsidRPr="00606EB4" w14:paraId="3B023A65" w14:textId="77777777" w:rsidTr="004D4D6B">
        <w:tc>
          <w:tcPr>
            <w:tcW w:w="3077" w:type="dxa"/>
            <w:vAlign w:val="center"/>
          </w:tcPr>
          <w:p w14:paraId="27A4C36F" w14:textId="59B05167" w:rsidR="00CB73F9" w:rsidRPr="00606EB4" w:rsidRDefault="00CB73F9" w:rsidP="004D4D6B">
            <w:pPr>
              <w:rPr>
                <w:lang w:val="lv-LV"/>
              </w:rPr>
            </w:pPr>
            <w:r w:rsidRPr="00606EB4">
              <w:rPr>
                <w:lang w:val="lv-LV"/>
              </w:rPr>
              <w:t>Tīmekļvietnes domēna nosaukums (URL):</w:t>
            </w:r>
            <w:r w:rsidR="00A3189E" w:rsidRPr="00606EB4">
              <w:rPr>
                <w:lang w:val="lv-LV"/>
              </w:rPr>
              <w:t xml:space="preserve"> </w:t>
            </w:r>
            <w:r w:rsidR="00A3189E" w:rsidRPr="00606EB4">
              <w:rPr>
                <w:b/>
                <w:bCs/>
                <w:lang w:val="lv-LV"/>
              </w:rPr>
              <w:t>https://seplp.gov.lv</w:t>
            </w:r>
          </w:p>
        </w:tc>
        <w:tc>
          <w:tcPr>
            <w:tcW w:w="4006" w:type="dxa"/>
            <w:vAlign w:val="center"/>
          </w:tcPr>
          <w:p w14:paraId="76EA5136" w14:textId="0CCE2824" w:rsidR="00CB73F9" w:rsidRPr="00606EB4" w:rsidRDefault="00CB73F9" w:rsidP="00CB73F9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63A874C" w14:textId="77777777" w:rsidR="00CB73F9" w:rsidRPr="00606EB4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5E6519B1" w14:textId="77777777" w:rsidR="00CB73F9" w:rsidRPr="00606EB4" w:rsidRDefault="00CB73F9" w:rsidP="004D4D6B">
            <w:pPr>
              <w:rPr>
                <w:lang w:val="lv-LV"/>
              </w:rPr>
            </w:pPr>
          </w:p>
        </w:tc>
        <w:tc>
          <w:tcPr>
            <w:tcW w:w="3078" w:type="dxa"/>
          </w:tcPr>
          <w:p w14:paraId="67978625" w14:textId="77777777" w:rsidR="00CB73F9" w:rsidRPr="00606EB4" w:rsidRDefault="00CB73F9" w:rsidP="004D4D6B">
            <w:pPr>
              <w:rPr>
                <w:lang w:val="lv-LV"/>
              </w:rPr>
            </w:pPr>
          </w:p>
        </w:tc>
      </w:tr>
    </w:tbl>
    <w:p w14:paraId="5F86FF52" w14:textId="77777777" w:rsidR="00CB73F9" w:rsidRPr="00CB73F9" w:rsidRDefault="00CB73F9" w:rsidP="00CB73F9">
      <w:pPr>
        <w:rPr>
          <w:lang w:val="lv-LV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01"/>
        <w:gridCol w:w="1117"/>
        <w:gridCol w:w="1117"/>
        <w:gridCol w:w="1117"/>
        <w:gridCol w:w="1117"/>
        <w:gridCol w:w="1117"/>
        <w:gridCol w:w="1118"/>
        <w:gridCol w:w="1117"/>
        <w:gridCol w:w="1117"/>
        <w:gridCol w:w="1117"/>
        <w:gridCol w:w="1117"/>
        <w:gridCol w:w="1118"/>
      </w:tblGrid>
      <w:tr w:rsidR="00CB73F9" w:rsidRPr="004D7434" w14:paraId="7593BCF0" w14:textId="77777777" w:rsidTr="00AC17DA">
        <w:tc>
          <w:tcPr>
            <w:tcW w:w="2101" w:type="dxa"/>
            <w:vAlign w:val="center"/>
          </w:tcPr>
          <w:p w14:paraId="58FDC354" w14:textId="77777777" w:rsidR="00CB73F9" w:rsidRPr="00CB73F9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CB73F9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1117" w:type="dxa"/>
            <w:vAlign w:val="center"/>
          </w:tcPr>
          <w:p w14:paraId="1A3B65DA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117" w:type="dxa"/>
            <w:vAlign w:val="center"/>
          </w:tcPr>
          <w:p w14:paraId="73BF2B1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CB73F9">
              <w:rPr>
                <w:b/>
                <w:bCs/>
                <w:sz w:val="16"/>
                <w:szCs w:val="16"/>
                <w:lang w:val="lv-LV"/>
              </w:rPr>
              <w:t>Pamatstruk-tūras</w:t>
            </w:r>
            <w:proofErr w:type="spellEnd"/>
            <w:r w:rsidRPr="00CB73F9">
              <w:rPr>
                <w:b/>
                <w:bCs/>
                <w:sz w:val="16"/>
                <w:szCs w:val="16"/>
                <w:lang w:val="lv-LV"/>
              </w:rPr>
              <w:t xml:space="preserve"> pārbaude</w:t>
            </w:r>
          </w:p>
        </w:tc>
        <w:tc>
          <w:tcPr>
            <w:tcW w:w="1117" w:type="dxa"/>
            <w:vAlign w:val="center"/>
          </w:tcPr>
          <w:p w14:paraId="07E51BD4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117" w:type="dxa"/>
            <w:vAlign w:val="center"/>
          </w:tcPr>
          <w:p w14:paraId="7B693AE6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117" w:type="dxa"/>
            <w:vAlign w:val="center"/>
          </w:tcPr>
          <w:p w14:paraId="0F05942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1118" w:type="dxa"/>
            <w:vAlign w:val="center"/>
          </w:tcPr>
          <w:p w14:paraId="64123752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117" w:type="dxa"/>
            <w:vAlign w:val="center"/>
          </w:tcPr>
          <w:p w14:paraId="29E12EB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17" w:type="dxa"/>
            <w:vAlign w:val="center"/>
          </w:tcPr>
          <w:p w14:paraId="3ECADC5B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1117" w:type="dxa"/>
            <w:vAlign w:val="center"/>
          </w:tcPr>
          <w:p w14:paraId="077464C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117" w:type="dxa"/>
            <w:vAlign w:val="center"/>
          </w:tcPr>
          <w:p w14:paraId="174AF85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118" w:type="dxa"/>
            <w:vAlign w:val="center"/>
          </w:tcPr>
          <w:p w14:paraId="3225F779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CC50C8" w:rsidRPr="004D7434" w14:paraId="0E97A2A2" w14:textId="77777777" w:rsidTr="00AC17DA">
        <w:tc>
          <w:tcPr>
            <w:tcW w:w="2101" w:type="dxa"/>
          </w:tcPr>
          <w:p w14:paraId="3FC4372D" w14:textId="1EB3B9FE" w:rsidR="00CC50C8" w:rsidRPr="00CB73F9" w:rsidRDefault="00CC50C8" w:rsidP="00CC50C8">
            <w:pPr>
              <w:rPr>
                <w:sz w:val="18"/>
                <w:szCs w:val="18"/>
                <w:lang w:val="lv-LV"/>
              </w:rPr>
            </w:pPr>
            <w:r w:rsidRPr="00A3189E">
              <w:rPr>
                <w:sz w:val="18"/>
                <w:szCs w:val="18"/>
                <w:lang w:val="lv-LV"/>
              </w:rPr>
              <w:t>https://seplp.lv/lv</w:t>
            </w:r>
          </w:p>
        </w:tc>
        <w:tc>
          <w:tcPr>
            <w:tcW w:w="1117" w:type="dxa"/>
          </w:tcPr>
          <w:p w14:paraId="65859A14" w14:textId="2C2B43C1" w:rsidR="00CC50C8" w:rsidRPr="00CB73F9" w:rsidRDefault="00CC50C8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174DE36" w14:textId="0327CC54" w:rsidR="00CC50C8" w:rsidRPr="00CB73F9" w:rsidRDefault="00CC50C8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B7D9B82" w14:textId="1089DF21" w:rsidR="00CC50C8" w:rsidRPr="00CB73F9" w:rsidRDefault="00CC50C8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CC36E31" w14:textId="0FA12895" w:rsidR="00CC50C8" w:rsidRPr="00CB73F9" w:rsidRDefault="00CC50C8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20672ED6" w14:textId="6DC88CA3" w:rsidR="00CC50C8" w:rsidRPr="00CB73F9" w:rsidRDefault="00CC50C8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317C83E9" w14:textId="12DCFD76" w:rsidR="00CC50C8" w:rsidRPr="00CB73F9" w:rsidRDefault="00CC50C8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0DD5604" w14:textId="1EE206BE" w:rsidR="00CC50C8" w:rsidRPr="00CB73F9" w:rsidRDefault="00CC50C8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6399F2A" w14:textId="0E6364E0" w:rsidR="00CC50C8" w:rsidRPr="00CB73F9" w:rsidRDefault="00CC50C8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B9BBB37" w14:textId="28B51174" w:rsidR="00CC50C8" w:rsidRPr="00CB73F9" w:rsidRDefault="00E833D1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06A0638" w14:textId="42FF4638" w:rsidR="00CC50C8" w:rsidRPr="00CB73F9" w:rsidRDefault="00CC50C8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5E7D78FE" w14:textId="34A312BC" w:rsidR="00CC50C8" w:rsidRPr="00CB73F9" w:rsidRDefault="00CC50C8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CC50C8" w:rsidRPr="004D7434" w14:paraId="247368E7" w14:textId="77777777" w:rsidTr="00AC17DA">
        <w:tc>
          <w:tcPr>
            <w:tcW w:w="2101" w:type="dxa"/>
          </w:tcPr>
          <w:p w14:paraId="6A46EC14" w14:textId="58AABEFF" w:rsidR="00CC50C8" w:rsidRPr="00CB73F9" w:rsidRDefault="00CC50C8" w:rsidP="00CC50C8">
            <w:pPr>
              <w:rPr>
                <w:sz w:val="18"/>
                <w:szCs w:val="18"/>
                <w:lang w:val="lv-LV"/>
              </w:rPr>
            </w:pPr>
            <w:r w:rsidRPr="00A3189E">
              <w:rPr>
                <w:sz w:val="18"/>
                <w:szCs w:val="18"/>
                <w:lang w:val="lv-LV"/>
              </w:rPr>
              <w:t>https://seplp.lv/lv/par-mums/darbibas-jomas</w:t>
            </w:r>
          </w:p>
        </w:tc>
        <w:tc>
          <w:tcPr>
            <w:tcW w:w="1117" w:type="dxa"/>
          </w:tcPr>
          <w:p w14:paraId="3DDBA331" w14:textId="514DD362" w:rsidR="00CC50C8" w:rsidRPr="00CB73F9" w:rsidRDefault="00CC50C8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E10662B" w14:textId="5F965FD7" w:rsidR="00CC50C8" w:rsidRPr="00CB73F9" w:rsidRDefault="00CC50C8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62C5185" w14:textId="227BAD22" w:rsidR="00CC50C8" w:rsidRPr="00CB73F9" w:rsidRDefault="00CC50C8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D402340" w14:textId="018FD882" w:rsidR="00CC50C8" w:rsidRPr="00CB73F9" w:rsidRDefault="00CC50C8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7" w:type="dxa"/>
          </w:tcPr>
          <w:p w14:paraId="1095101D" w14:textId="41C835B6" w:rsidR="00CC50C8" w:rsidRPr="00CB73F9" w:rsidRDefault="00CC50C8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4197F569" w14:textId="59D877D8" w:rsidR="00CC50C8" w:rsidRPr="00CB73F9" w:rsidRDefault="00CC50C8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AEA4EB" w14:textId="700C9694" w:rsidR="00CC50C8" w:rsidRPr="00CB73F9" w:rsidRDefault="00CC50C8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FF9BB2A" w14:textId="20BCDBD6" w:rsidR="00CC50C8" w:rsidRPr="00CB73F9" w:rsidRDefault="00CC50C8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A8E1466" w14:textId="456B4CE2" w:rsidR="00CC50C8" w:rsidRPr="00CB73F9" w:rsidRDefault="00E833D1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7B1543C" w14:textId="4234B1D1" w:rsidR="00CC50C8" w:rsidRPr="00CB73F9" w:rsidRDefault="00CC50C8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48F97111" w14:textId="458C2844" w:rsidR="00CC50C8" w:rsidRPr="00CB73F9" w:rsidRDefault="00CC50C8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CC50C8" w:rsidRPr="004D7434" w14:paraId="10FB6C36" w14:textId="77777777" w:rsidTr="00AC17DA">
        <w:tc>
          <w:tcPr>
            <w:tcW w:w="2101" w:type="dxa"/>
          </w:tcPr>
          <w:p w14:paraId="7A8C2395" w14:textId="0160C0FA" w:rsidR="00CC50C8" w:rsidRPr="00CB73F9" w:rsidRDefault="00CC50C8" w:rsidP="00CC50C8">
            <w:pPr>
              <w:rPr>
                <w:sz w:val="18"/>
                <w:szCs w:val="18"/>
                <w:lang w:val="lv-LV"/>
              </w:rPr>
            </w:pPr>
            <w:r w:rsidRPr="00A3189E">
              <w:rPr>
                <w:sz w:val="18"/>
                <w:szCs w:val="18"/>
                <w:lang w:val="lv-LV"/>
              </w:rPr>
              <w:t>https://seplp.lv/lv/par-mums/ombuds</w:t>
            </w:r>
          </w:p>
        </w:tc>
        <w:tc>
          <w:tcPr>
            <w:tcW w:w="1117" w:type="dxa"/>
          </w:tcPr>
          <w:p w14:paraId="6D3DF7C6" w14:textId="5782FCF2" w:rsidR="00CC50C8" w:rsidRPr="00CB73F9" w:rsidRDefault="00CC50C8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574F74" w14:textId="5EA3E90A" w:rsidR="00CC50C8" w:rsidRPr="00CB73F9" w:rsidRDefault="00CC50C8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98FFDF8" w14:textId="17159D33" w:rsidR="00CC50C8" w:rsidRPr="00CB73F9" w:rsidRDefault="00CC50C8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40ECB11" w14:textId="4F734E5A" w:rsidR="00CC50C8" w:rsidRPr="00CB73F9" w:rsidRDefault="00CC50C8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7" w:type="dxa"/>
          </w:tcPr>
          <w:p w14:paraId="069118F5" w14:textId="38C1618E" w:rsidR="00CC50C8" w:rsidRPr="00CB73F9" w:rsidRDefault="00CC50C8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077710F3" w14:textId="70B86071" w:rsidR="00CC50C8" w:rsidRPr="00CB73F9" w:rsidRDefault="00CC50C8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D1F89D" w14:textId="4EF9C946" w:rsidR="00CC50C8" w:rsidRPr="00CB73F9" w:rsidRDefault="00CC50C8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B3BA408" w14:textId="796DDF6D" w:rsidR="00CC50C8" w:rsidRPr="00CB73F9" w:rsidRDefault="00CC50C8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A10B0A1" w14:textId="4071475A" w:rsidR="00CC50C8" w:rsidRPr="00CB73F9" w:rsidRDefault="00E833D1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D54F5B8" w14:textId="0A374E14" w:rsidR="00CC50C8" w:rsidRPr="00CB73F9" w:rsidRDefault="00CC50C8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2F635688" w14:textId="2E1A285F" w:rsidR="00CC50C8" w:rsidRPr="00CB73F9" w:rsidRDefault="00CC50C8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606EB4" w:rsidRPr="004D7434" w14:paraId="28C43A8C" w14:textId="77777777" w:rsidTr="00AC17DA">
        <w:tc>
          <w:tcPr>
            <w:tcW w:w="2101" w:type="dxa"/>
          </w:tcPr>
          <w:p w14:paraId="30A5EFD9" w14:textId="29BDFD67" w:rsidR="00606EB4" w:rsidRPr="00A3189E" w:rsidRDefault="00606EB4" w:rsidP="00CC50C8">
            <w:pPr>
              <w:rPr>
                <w:sz w:val="18"/>
                <w:szCs w:val="18"/>
                <w:lang w:val="lv-LV"/>
              </w:rPr>
            </w:pPr>
            <w:r w:rsidRPr="00606EB4">
              <w:rPr>
                <w:sz w:val="18"/>
                <w:szCs w:val="18"/>
                <w:lang w:val="lv-LV"/>
              </w:rPr>
              <w:t>https://www.seplp.lv/lv/petam-pret-medijiem-un-zurnalistiem-verstos-izteikumus-twitter-platforma</w:t>
            </w:r>
            <w:r>
              <w:rPr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1117" w:type="dxa"/>
          </w:tcPr>
          <w:p w14:paraId="68EF1725" w14:textId="057ECD85" w:rsidR="00606EB4" w:rsidRDefault="00606EB4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757D2F0" w14:textId="1043E593" w:rsidR="00606EB4" w:rsidRDefault="00606EB4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F441BA0" w14:textId="344B32CE" w:rsidR="00606EB4" w:rsidRDefault="00606EB4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2E4AC2E" w14:textId="3FDD39F5" w:rsidR="00606EB4" w:rsidRDefault="00606EB4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7" w:type="dxa"/>
          </w:tcPr>
          <w:p w14:paraId="09AE3F80" w14:textId="41228AF1" w:rsidR="00606EB4" w:rsidRDefault="00606EB4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18" w:type="dxa"/>
          </w:tcPr>
          <w:p w14:paraId="7CC6BC5B" w14:textId="64E08C6A" w:rsidR="00606EB4" w:rsidRDefault="00606EB4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F34EB5D" w14:textId="2623A408" w:rsidR="00606EB4" w:rsidRDefault="00606EB4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C3635CF" w14:textId="1A38BB53" w:rsidR="00606EB4" w:rsidRDefault="00606EB4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6BB3D1D" w14:textId="4077DE04" w:rsidR="00606EB4" w:rsidRDefault="00606EB4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8243F20" w14:textId="38462793" w:rsidR="00606EB4" w:rsidRDefault="00606EB4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2196944E" w14:textId="3FB32CD0" w:rsidR="00606EB4" w:rsidRDefault="00606EB4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Nav attiecināms </w:t>
            </w:r>
          </w:p>
        </w:tc>
      </w:tr>
      <w:tr w:rsidR="00CC50C8" w:rsidRPr="004D7434" w14:paraId="0601AC9A" w14:textId="77777777" w:rsidTr="00AC17DA">
        <w:tc>
          <w:tcPr>
            <w:tcW w:w="2101" w:type="dxa"/>
          </w:tcPr>
          <w:p w14:paraId="18730E10" w14:textId="3080C014" w:rsidR="00CC50C8" w:rsidRPr="00CB73F9" w:rsidRDefault="00CC50C8" w:rsidP="00CC50C8">
            <w:pPr>
              <w:rPr>
                <w:sz w:val="18"/>
                <w:szCs w:val="18"/>
                <w:lang w:val="lv-LV"/>
              </w:rPr>
            </w:pPr>
            <w:r w:rsidRPr="00A3189E">
              <w:rPr>
                <w:sz w:val="18"/>
                <w:szCs w:val="18"/>
                <w:lang w:val="lv-LV"/>
              </w:rPr>
              <w:t>https://seplp.lv/lv/par-mums/kapitalsabiedribas</w:t>
            </w:r>
          </w:p>
        </w:tc>
        <w:tc>
          <w:tcPr>
            <w:tcW w:w="1117" w:type="dxa"/>
          </w:tcPr>
          <w:p w14:paraId="10EF495E" w14:textId="2E1A2BCA" w:rsidR="00CC50C8" w:rsidRPr="00CB73F9" w:rsidRDefault="00CC50C8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6DE4E8D" w14:textId="6F2FDEE3" w:rsidR="00CC50C8" w:rsidRPr="00CB73F9" w:rsidRDefault="00CC50C8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97841ED" w14:textId="221BF7CB" w:rsidR="00CC50C8" w:rsidRPr="00CB73F9" w:rsidRDefault="00CC50C8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585FE9B" w14:textId="4147077E" w:rsidR="00CC50C8" w:rsidRPr="00CB73F9" w:rsidRDefault="00CC50C8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7" w:type="dxa"/>
          </w:tcPr>
          <w:p w14:paraId="30857486" w14:textId="6DC867A3" w:rsidR="00CC50C8" w:rsidRPr="00CB73F9" w:rsidRDefault="00CC50C8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0AD40808" w14:textId="257F4E5D" w:rsidR="00CC50C8" w:rsidRPr="00CB73F9" w:rsidRDefault="00CC50C8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344DC19" w14:textId="1CD4A152" w:rsidR="00CC50C8" w:rsidRPr="00CB73F9" w:rsidRDefault="00CC50C8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3BC5F9C" w14:textId="13D2376A" w:rsidR="00CC50C8" w:rsidRPr="00CB73F9" w:rsidRDefault="00CC50C8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CACA3CF" w14:textId="54CB2BF3" w:rsidR="00CC50C8" w:rsidRPr="00CB73F9" w:rsidRDefault="00E833D1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6153F9D" w14:textId="377402DC" w:rsidR="00CC50C8" w:rsidRPr="00CB73F9" w:rsidRDefault="00CC50C8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68364BAA" w14:textId="5B4502C5" w:rsidR="00CC50C8" w:rsidRPr="00CB73F9" w:rsidRDefault="00CC50C8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CC50C8" w:rsidRPr="004D7434" w14:paraId="205D1867" w14:textId="77777777" w:rsidTr="00AC17DA">
        <w:tc>
          <w:tcPr>
            <w:tcW w:w="2101" w:type="dxa"/>
          </w:tcPr>
          <w:p w14:paraId="09473C62" w14:textId="2A898D62" w:rsidR="00CC50C8" w:rsidRPr="00CB73F9" w:rsidRDefault="00CC50C8" w:rsidP="00CC50C8">
            <w:pPr>
              <w:rPr>
                <w:sz w:val="18"/>
                <w:szCs w:val="18"/>
                <w:lang w:val="lv-LV"/>
              </w:rPr>
            </w:pPr>
            <w:r w:rsidRPr="00A3189E">
              <w:rPr>
                <w:sz w:val="18"/>
                <w:szCs w:val="18"/>
                <w:lang w:val="lv-LV"/>
              </w:rPr>
              <w:t>https://seplp.lv/lv/par-mums/kapitalsabiedribas/latvijas-radio</w:t>
            </w:r>
          </w:p>
        </w:tc>
        <w:tc>
          <w:tcPr>
            <w:tcW w:w="1117" w:type="dxa"/>
          </w:tcPr>
          <w:p w14:paraId="0CE42411" w14:textId="6FFDF2CB" w:rsidR="00CC50C8" w:rsidRPr="00CB73F9" w:rsidRDefault="00CC50C8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74856F3" w14:textId="7232D0F7" w:rsidR="00CC50C8" w:rsidRPr="00CB73F9" w:rsidRDefault="00CC50C8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D3C79A7" w14:textId="273A2AE4" w:rsidR="00CC50C8" w:rsidRPr="00CB73F9" w:rsidRDefault="00CC50C8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413B92F" w14:textId="7DB3E788" w:rsidR="00CC50C8" w:rsidRPr="00CB73F9" w:rsidRDefault="00CC50C8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7" w:type="dxa"/>
          </w:tcPr>
          <w:p w14:paraId="73B41EC8" w14:textId="3C3CDD5D" w:rsidR="00CC50C8" w:rsidRPr="00CB73F9" w:rsidRDefault="00CC50C8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600DCF46" w14:textId="0DF86E39" w:rsidR="00CC50C8" w:rsidRPr="00CB73F9" w:rsidRDefault="00CC50C8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CD58A92" w14:textId="7B510B32" w:rsidR="00CC50C8" w:rsidRPr="00CB73F9" w:rsidRDefault="00CC50C8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731CA38" w14:textId="43D1B750" w:rsidR="00CC50C8" w:rsidRPr="00CB73F9" w:rsidRDefault="00CC50C8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C27B59D" w14:textId="1161E478" w:rsidR="00CC50C8" w:rsidRPr="00CB73F9" w:rsidRDefault="00E833D1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A6F17D6" w14:textId="6475E1AC" w:rsidR="00CC50C8" w:rsidRPr="00CB73F9" w:rsidRDefault="00CC50C8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02F23161" w14:textId="76255F5E" w:rsidR="00CC50C8" w:rsidRPr="00CB73F9" w:rsidRDefault="00CC50C8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1316CC" w:rsidRPr="004D7434" w14:paraId="119CB803" w14:textId="77777777" w:rsidTr="00AC17DA">
        <w:tc>
          <w:tcPr>
            <w:tcW w:w="2101" w:type="dxa"/>
          </w:tcPr>
          <w:p w14:paraId="6D3A9577" w14:textId="3F4E2A76" w:rsidR="001316CC" w:rsidRPr="00A3189E" w:rsidRDefault="001316CC" w:rsidP="001316CC">
            <w:pPr>
              <w:rPr>
                <w:sz w:val="18"/>
                <w:szCs w:val="18"/>
                <w:lang w:val="lv-LV"/>
              </w:rPr>
            </w:pPr>
            <w:r w:rsidRPr="00A3189E">
              <w:rPr>
                <w:sz w:val="18"/>
                <w:szCs w:val="18"/>
                <w:lang w:val="lv-LV"/>
              </w:rPr>
              <w:t>https://seplp.lv/lv/par-mums/kapitalsabiedribas/latvijas-televizija</w:t>
            </w:r>
          </w:p>
        </w:tc>
        <w:tc>
          <w:tcPr>
            <w:tcW w:w="1117" w:type="dxa"/>
          </w:tcPr>
          <w:p w14:paraId="7B84F6CE" w14:textId="5E7A9568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6FD315A" w14:textId="3CECF0A2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A5B0E8E" w14:textId="425F183C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24A34A8" w14:textId="6D3931E0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7" w:type="dxa"/>
          </w:tcPr>
          <w:p w14:paraId="73D2C70D" w14:textId="0A60A48B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782B3C80" w14:textId="297EA41D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DBCF84E" w14:textId="0736EC9A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58EA147" w14:textId="4790C15A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BCDEB93" w14:textId="7386853D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5D32484" w14:textId="3ED236F0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402CCC0C" w14:textId="19FF567D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606EB4" w:rsidRPr="004D7434" w14:paraId="6D9A43E4" w14:textId="77777777" w:rsidTr="00AC17DA">
        <w:tc>
          <w:tcPr>
            <w:tcW w:w="2101" w:type="dxa"/>
          </w:tcPr>
          <w:p w14:paraId="40CEE403" w14:textId="51220F9F" w:rsidR="00606EB4" w:rsidRPr="00A3189E" w:rsidRDefault="00606EB4" w:rsidP="001316CC">
            <w:pPr>
              <w:rPr>
                <w:sz w:val="18"/>
                <w:szCs w:val="18"/>
                <w:lang w:val="lv-LV"/>
              </w:rPr>
            </w:pPr>
            <w:r w:rsidRPr="00606EB4">
              <w:rPr>
                <w:sz w:val="18"/>
                <w:szCs w:val="18"/>
                <w:lang w:val="lv-LV"/>
              </w:rPr>
              <w:lastRenderedPageBreak/>
              <w:t>https://www.seplp.lv/lv/sabiedrisko-mediju-pasutijums</w:t>
            </w:r>
          </w:p>
        </w:tc>
        <w:tc>
          <w:tcPr>
            <w:tcW w:w="1117" w:type="dxa"/>
          </w:tcPr>
          <w:p w14:paraId="5C0E2041" w14:textId="68AA5622" w:rsidR="00606EB4" w:rsidRDefault="00606EB4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4F83D4C" w14:textId="6DC2F532" w:rsidR="00606EB4" w:rsidRDefault="00606EB4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25464B9" w14:textId="54365F50" w:rsidR="00606EB4" w:rsidRDefault="00FB528E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AA8FE6C" w14:textId="4ACD0195" w:rsidR="00606EB4" w:rsidRDefault="00FB528E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Nav attiecināms </w:t>
            </w:r>
          </w:p>
        </w:tc>
        <w:tc>
          <w:tcPr>
            <w:tcW w:w="1117" w:type="dxa"/>
          </w:tcPr>
          <w:p w14:paraId="203560AF" w14:textId="71182B44" w:rsidR="00606EB4" w:rsidRDefault="00FB528E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Nav attiecināms </w:t>
            </w:r>
          </w:p>
        </w:tc>
        <w:tc>
          <w:tcPr>
            <w:tcW w:w="1118" w:type="dxa"/>
          </w:tcPr>
          <w:p w14:paraId="3ACADF2F" w14:textId="04F76046" w:rsidR="00606EB4" w:rsidRDefault="00FB528E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3E0DE1A" w14:textId="2C00073A" w:rsidR="00606EB4" w:rsidRDefault="00FB528E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4B53E9F" w14:textId="618D2480" w:rsidR="00606EB4" w:rsidRDefault="00FB528E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83035ED" w14:textId="6EDFE80B" w:rsidR="00606EB4" w:rsidRDefault="00FB528E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C91889B" w14:textId="2F25DEA3" w:rsidR="00606EB4" w:rsidRDefault="00FB528E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56329566" w14:textId="66506E1C" w:rsidR="00606EB4" w:rsidRDefault="00FB528E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Nav attiecināms </w:t>
            </w:r>
          </w:p>
        </w:tc>
      </w:tr>
      <w:tr w:rsidR="001316CC" w:rsidRPr="004D7434" w14:paraId="5F6D83F9" w14:textId="77777777" w:rsidTr="00AC17DA">
        <w:tc>
          <w:tcPr>
            <w:tcW w:w="2101" w:type="dxa"/>
          </w:tcPr>
          <w:p w14:paraId="00CFA7FA" w14:textId="71A4FBF9" w:rsidR="001316CC" w:rsidRPr="00A3189E" w:rsidRDefault="001316CC" w:rsidP="001316CC">
            <w:pPr>
              <w:rPr>
                <w:sz w:val="18"/>
                <w:szCs w:val="18"/>
                <w:lang w:val="lv-LV"/>
              </w:rPr>
            </w:pPr>
            <w:r w:rsidRPr="00A3189E">
              <w:rPr>
                <w:sz w:val="18"/>
                <w:szCs w:val="18"/>
                <w:lang w:val="lv-LV"/>
              </w:rPr>
              <w:t>https://seplp.lv/lv/par-mums/normativie-akti</w:t>
            </w:r>
          </w:p>
        </w:tc>
        <w:tc>
          <w:tcPr>
            <w:tcW w:w="1117" w:type="dxa"/>
          </w:tcPr>
          <w:p w14:paraId="396BD7EB" w14:textId="3E8C35CA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94731C1" w14:textId="7A69747E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B4CA72F" w14:textId="25A79319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6B68979" w14:textId="2A1EF5D3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7" w:type="dxa"/>
          </w:tcPr>
          <w:p w14:paraId="23C4A0CE" w14:textId="4CB7E19C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4959BB01" w14:textId="1B87B84A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267E9BC" w14:textId="227FE000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77E9901" w14:textId="2F4402CA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EC08EB0" w14:textId="0AB27777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C2EA8D1" w14:textId="651B6265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750F1A36" w14:textId="4898DC83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1316CC" w:rsidRPr="004D7434" w14:paraId="28E94547" w14:textId="77777777" w:rsidTr="00AC17DA">
        <w:tc>
          <w:tcPr>
            <w:tcW w:w="2101" w:type="dxa"/>
          </w:tcPr>
          <w:p w14:paraId="7D20F194" w14:textId="3D653356" w:rsidR="001316CC" w:rsidRPr="00A3189E" w:rsidRDefault="001316CC" w:rsidP="001316CC">
            <w:pPr>
              <w:rPr>
                <w:sz w:val="18"/>
                <w:szCs w:val="18"/>
                <w:lang w:val="lv-LV"/>
              </w:rPr>
            </w:pPr>
            <w:r w:rsidRPr="00A3189E">
              <w:rPr>
                <w:sz w:val="18"/>
                <w:szCs w:val="18"/>
                <w:lang w:val="lv-LV"/>
              </w:rPr>
              <w:t>https://seplp.lv/lv/par-mums/nozari-regulejosie-lemumi</w:t>
            </w:r>
          </w:p>
        </w:tc>
        <w:tc>
          <w:tcPr>
            <w:tcW w:w="1117" w:type="dxa"/>
          </w:tcPr>
          <w:p w14:paraId="73E0BFC3" w14:textId="74D1E42A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0298591" w14:textId="2CEE1E8D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3F5CA8B" w14:textId="46062D26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767F92F" w14:textId="237623AF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7" w:type="dxa"/>
          </w:tcPr>
          <w:p w14:paraId="5ACF4CE0" w14:textId="4556FB42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5DC50E2E" w14:textId="2DA28A8F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BBDEE9F" w14:textId="569D6C1C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07849E3" w14:textId="1E616615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1B77AAE" w14:textId="7B9DBEE8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6EA50BD" w14:textId="55593F11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662808DF" w14:textId="6DF4BF8C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1316CC" w:rsidRPr="004D7434" w14:paraId="5A7757CA" w14:textId="77777777" w:rsidTr="00AC17DA">
        <w:tc>
          <w:tcPr>
            <w:tcW w:w="2101" w:type="dxa"/>
          </w:tcPr>
          <w:p w14:paraId="0E2FFB59" w14:textId="1769652C" w:rsidR="001316CC" w:rsidRPr="00A3189E" w:rsidRDefault="001316CC" w:rsidP="001316CC">
            <w:pPr>
              <w:rPr>
                <w:sz w:val="18"/>
                <w:szCs w:val="18"/>
                <w:lang w:val="lv-LV"/>
              </w:rPr>
            </w:pPr>
            <w:r w:rsidRPr="001316CC">
              <w:rPr>
                <w:sz w:val="18"/>
                <w:szCs w:val="18"/>
                <w:lang w:val="lv-LV"/>
              </w:rPr>
              <w:t>https://seplp.lv/lv/trauksmes-celsana</w:t>
            </w:r>
          </w:p>
        </w:tc>
        <w:tc>
          <w:tcPr>
            <w:tcW w:w="1117" w:type="dxa"/>
          </w:tcPr>
          <w:p w14:paraId="61CA38E2" w14:textId="2A989058" w:rsidR="001316CC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5F50EBE" w14:textId="39E6504B" w:rsidR="001316CC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543644B" w14:textId="53A31C4B" w:rsidR="001316CC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56B5FD9" w14:textId="201FD6DB" w:rsidR="001316CC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7" w:type="dxa"/>
          </w:tcPr>
          <w:p w14:paraId="4348D010" w14:textId="684077BA" w:rsidR="001316CC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5B62D38C" w14:textId="33815B4A" w:rsidR="001316CC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95A849D" w14:textId="0497EAE5" w:rsidR="001316CC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09E6450" w14:textId="531B11D5" w:rsidR="001316CC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77B0C7A" w14:textId="5087EC86" w:rsidR="001316CC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69AA619" w14:textId="139BBD38" w:rsidR="001316CC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35E2D7A3" w14:textId="7F999B7B" w:rsidR="001316CC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1316CC" w:rsidRPr="004D7434" w14:paraId="43531C9A" w14:textId="77777777" w:rsidTr="00AC17DA">
        <w:tc>
          <w:tcPr>
            <w:tcW w:w="2101" w:type="dxa"/>
          </w:tcPr>
          <w:p w14:paraId="61258385" w14:textId="3DDB8811" w:rsidR="001316CC" w:rsidRPr="00A3189E" w:rsidRDefault="001316CC" w:rsidP="001316CC">
            <w:pPr>
              <w:rPr>
                <w:sz w:val="18"/>
                <w:szCs w:val="18"/>
                <w:lang w:val="lv-LV"/>
              </w:rPr>
            </w:pPr>
            <w:r w:rsidRPr="00A3189E">
              <w:rPr>
                <w:sz w:val="18"/>
                <w:szCs w:val="18"/>
                <w:lang w:val="lv-LV"/>
              </w:rPr>
              <w:t>https://seplp.lv/lv/vakances</w:t>
            </w:r>
          </w:p>
        </w:tc>
        <w:tc>
          <w:tcPr>
            <w:tcW w:w="1117" w:type="dxa"/>
          </w:tcPr>
          <w:p w14:paraId="77336812" w14:textId="3DD91A50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A2C63D1" w14:textId="18CDE208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3FE0458" w14:textId="518F6814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2F97F62" w14:textId="3B762492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7" w:type="dxa"/>
          </w:tcPr>
          <w:p w14:paraId="58989D27" w14:textId="34F1E7CC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71D1D71A" w14:textId="4B310195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A35FCE7" w14:textId="522837F1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433F885" w14:textId="24935812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8D1CE8B" w14:textId="6DB1D0B3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3EDAE99" w14:textId="2CF92B3A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704FE00C" w14:textId="63CEEF34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1316CC" w:rsidRPr="004D7434" w14:paraId="0B80325C" w14:textId="77777777" w:rsidTr="00AC17DA">
        <w:tc>
          <w:tcPr>
            <w:tcW w:w="2101" w:type="dxa"/>
          </w:tcPr>
          <w:p w14:paraId="16A30411" w14:textId="574FACF3" w:rsidR="001316CC" w:rsidRPr="00A3189E" w:rsidRDefault="001316CC" w:rsidP="001316CC">
            <w:pPr>
              <w:rPr>
                <w:sz w:val="18"/>
                <w:szCs w:val="18"/>
                <w:lang w:val="lv-LV"/>
              </w:rPr>
            </w:pPr>
            <w:r w:rsidRPr="00A3189E">
              <w:rPr>
                <w:sz w:val="18"/>
                <w:szCs w:val="18"/>
                <w:lang w:val="lv-LV"/>
              </w:rPr>
              <w:t>https://seplp.lv/lv/jaunumi</w:t>
            </w:r>
          </w:p>
        </w:tc>
        <w:tc>
          <w:tcPr>
            <w:tcW w:w="1117" w:type="dxa"/>
          </w:tcPr>
          <w:p w14:paraId="06DFAF9C" w14:textId="1AE63D71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E60A653" w14:textId="75A8930E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CD98FE6" w14:textId="78284DC7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1724AE9" w14:textId="491A828E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7" w:type="dxa"/>
          </w:tcPr>
          <w:p w14:paraId="48B0BD43" w14:textId="3F564843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3F598D7B" w14:textId="3554C7BE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9956EDD" w14:textId="701F705F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4CB038E" w14:textId="3672FED7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B542E50" w14:textId="59A05E22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78170BB" w14:textId="13AC7E0F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0BCE7C38" w14:textId="25FAE01E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1316CC" w:rsidRPr="004D7434" w14:paraId="06D1A1E3" w14:textId="77777777" w:rsidTr="00AC17DA">
        <w:tc>
          <w:tcPr>
            <w:tcW w:w="2101" w:type="dxa"/>
          </w:tcPr>
          <w:p w14:paraId="67E42FF8" w14:textId="00EC4150" w:rsidR="001316CC" w:rsidRPr="00A3189E" w:rsidRDefault="001316CC" w:rsidP="001316CC">
            <w:pPr>
              <w:rPr>
                <w:sz w:val="18"/>
                <w:szCs w:val="18"/>
                <w:lang w:val="lv-LV"/>
              </w:rPr>
            </w:pPr>
            <w:r w:rsidRPr="00A3189E">
              <w:rPr>
                <w:sz w:val="18"/>
                <w:szCs w:val="18"/>
                <w:lang w:val="lv-LV"/>
              </w:rPr>
              <w:t>https://seplp.lv/lv/iestades-kontakti</w:t>
            </w:r>
          </w:p>
        </w:tc>
        <w:tc>
          <w:tcPr>
            <w:tcW w:w="1117" w:type="dxa"/>
          </w:tcPr>
          <w:p w14:paraId="38112BEA" w14:textId="7DE5BA30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5CE7C4A" w14:textId="2F0A6BFB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D82D2E9" w14:textId="3CAE7355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EE21F0A" w14:textId="341FDF03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7" w:type="dxa"/>
          </w:tcPr>
          <w:p w14:paraId="43CDC023" w14:textId="6C1F134B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4750E225" w14:textId="7DDEC234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50080B5" w14:textId="42D4C730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F565C5E" w14:textId="2338F374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F228054" w14:textId="784828F9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9A1EBDC" w14:textId="75ABE975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33E22C7E" w14:textId="61FA5C4D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1316CC" w:rsidRPr="004D7434" w14:paraId="002CC6AE" w14:textId="77777777" w:rsidTr="00AC17DA">
        <w:tc>
          <w:tcPr>
            <w:tcW w:w="2101" w:type="dxa"/>
          </w:tcPr>
          <w:p w14:paraId="5A0CB74C" w14:textId="6069366D" w:rsidR="001316CC" w:rsidRDefault="001316CC" w:rsidP="001316CC">
            <w:pPr>
              <w:rPr>
                <w:sz w:val="18"/>
                <w:szCs w:val="18"/>
                <w:lang w:val="lv-LV"/>
              </w:rPr>
            </w:pPr>
            <w:r w:rsidRPr="00A3189E">
              <w:rPr>
                <w:sz w:val="18"/>
                <w:szCs w:val="18"/>
                <w:lang w:val="lv-LV"/>
              </w:rPr>
              <w:t>https://seplp.lv/lv/privatuma-politika</w:t>
            </w:r>
          </w:p>
        </w:tc>
        <w:tc>
          <w:tcPr>
            <w:tcW w:w="1117" w:type="dxa"/>
          </w:tcPr>
          <w:p w14:paraId="34E0B6BA" w14:textId="52A816A5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BCEC86D" w14:textId="395E2A7A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6EBC2AF" w14:textId="549959FD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D987930" w14:textId="2672E7A0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7" w:type="dxa"/>
          </w:tcPr>
          <w:p w14:paraId="2D6DD019" w14:textId="0EA65EAF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68D5289F" w14:textId="03C0DC6F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48437EC" w14:textId="484344EA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F62429B" w14:textId="21A3B6DF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7A22766" w14:textId="21AAE9B8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2CE4DE6" w14:textId="2F67AB5B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0F8F1BDE" w14:textId="53BE4276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1316CC" w:rsidRPr="004D7434" w14:paraId="79320EC6" w14:textId="77777777" w:rsidTr="00AC17DA">
        <w:tc>
          <w:tcPr>
            <w:tcW w:w="2101" w:type="dxa"/>
          </w:tcPr>
          <w:p w14:paraId="2BF04516" w14:textId="786976F6" w:rsidR="001316CC" w:rsidRDefault="001316CC" w:rsidP="001316CC">
            <w:pPr>
              <w:rPr>
                <w:sz w:val="18"/>
                <w:szCs w:val="18"/>
                <w:lang w:val="lv-LV"/>
              </w:rPr>
            </w:pPr>
            <w:r w:rsidRPr="00A3189E">
              <w:rPr>
                <w:sz w:val="18"/>
                <w:szCs w:val="18"/>
                <w:lang w:val="lv-LV"/>
              </w:rPr>
              <w:t>https://seplp.lv/lv/pieklustamiba</w:t>
            </w:r>
          </w:p>
        </w:tc>
        <w:tc>
          <w:tcPr>
            <w:tcW w:w="1117" w:type="dxa"/>
          </w:tcPr>
          <w:p w14:paraId="3B973495" w14:textId="79B2B3D0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2C91EEF" w14:textId="59282E65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8B47264" w14:textId="271E6191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D954FAD" w14:textId="7A54754A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7" w:type="dxa"/>
          </w:tcPr>
          <w:p w14:paraId="141E8887" w14:textId="1F8B0BB6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72684D13" w14:textId="3D3C0B6B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661CE49" w14:textId="523E4E3E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1338E14" w14:textId="6ABD5485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1DE5AA7" w14:textId="34D50C4A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A4873C9" w14:textId="4DAB2987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588ECBEC" w14:textId="1C4C4FA5" w:rsidR="001316CC" w:rsidRPr="00CB73F9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1316CC" w:rsidRPr="004D7434" w14:paraId="48334BD3" w14:textId="77777777" w:rsidTr="00AC17DA">
        <w:tc>
          <w:tcPr>
            <w:tcW w:w="2101" w:type="dxa"/>
          </w:tcPr>
          <w:p w14:paraId="55BFF8E4" w14:textId="000CFAB1" w:rsidR="001316CC" w:rsidRPr="00A3189E" w:rsidRDefault="009D6670" w:rsidP="001316CC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3., 4.</w:t>
            </w:r>
          </w:p>
        </w:tc>
        <w:tc>
          <w:tcPr>
            <w:tcW w:w="1117" w:type="dxa"/>
          </w:tcPr>
          <w:p w14:paraId="40BC2476" w14:textId="77777777" w:rsidR="001316CC" w:rsidRDefault="001316CC" w:rsidP="001316CC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0CCF9059" w14:textId="77777777" w:rsidR="001316CC" w:rsidRDefault="001316CC" w:rsidP="001316CC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11E152C5" w14:textId="77777777" w:rsidR="001316CC" w:rsidRDefault="001316CC" w:rsidP="001316CC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0C30F808" w14:textId="159A0705" w:rsidR="001316CC" w:rsidRDefault="001316CC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1.</w:t>
            </w:r>
          </w:p>
        </w:tc>
        <w:tc>
          <w:tcPr>
            <w:tcW w:w="1117" w:type="dxa"/>
          </w:tcPr>
          <w:p w14:paraId="4DA801AE" w14:textId="2309C57D" w:rsidR="001316CC" w:rsidRDefault="00606EB4" w:rsidP="001316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2. </w:t>
            </w:r>
          </w:p>
        </w:tc>
        <w:tc>
          <w:tcPr>
            <w:tcW w:w="1118" w:type="dxa"/>
          </w:tcPr>
          <w:p w14:paraId="41554195" w14:textId="77777777" w:rsidR="001316CC" w:rsidRDefault="001316CC" w:rsidP="001316CC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7EC1D501" w14:textId="77777777" w:rsidR="001316CC" w:rsidRDefault="001316CC" w:rsidP="001316CC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6D158C6F" w14:textId="77777777" w:rsidR="001316CC" w:rsidRDefault="001316CC" w:rsidP="001316CC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6EB96EF0" w14:textId="77777777" w:rsidR="001316CC" w:rsidRDefault="001316CC" w:rsidP="001316CC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5AE1EDB0" w14:textId="77777777" w:rsidR="001316CC" w:rsidRDefault="001316CC" w:rsidP="001316CC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18" w:type="dxa"/>
          </w:tcPr>
          <w:p w14:paraId="2868668F" w14:textId="77777777" w:rsidR="001316CC" w:rsidRDefault="001316CC" w:rsidP="001316CC">
            <w:pPr>
              <w:rPr>
                <w:sz w:val="20"/>
                <w:szCs w:val="20"/>
                <w:lang w:val="lv-LV"/>
              </w:rPr>
            </w:pPr>
          </w:p>
        </w:tc>
      </w:tr>
    </w:tbl>
    <w:p w14:paraId="2F7F7222" w14:textId="471A1F96" w:rsidR="00CB73F9" w:rsidRPr="00CB73F9" w:rsidRDefault="00CB73F9" w:rsidP="00A02C9A">
      <w:pPr>
        <w:spacing w:before="120" w:after="120" w:line="240" w:lineRule="auto"/>
        <w:jc w:val="both"/>
        <w:rPr>
          <w:rFonts w:cstheme="minorHAnsi"/>
          <w:lang w:val="lv-LV"/>
        </w:rPr>
      </w:pPr>
      <w:bookmarkStart w:id="0" w:name="_Hlk58338469"/>
      <w:r w:rsidRPr="00CB73F9">
        <w:rPr>
          <w:rFonts w:cstheme="minorHAnsi"/>
          <w:lang w:val="lv-LV"/>
        </w:rPr>
        <w:t xml:space="preserve">Aizpildot tabulu, rīkoties šādi: 1) ja pārbaudāmais elements atbilst noteiktajām </w:t>
      </w:r>
      <w:proofErr w:type="spellStart"/>
      <w:r w:rsidRPr="00CB73F9">
        <w:rPr>
          <w:rFonts w:cstheme="minorHAnsi"/>
          <w:lang w:val="lv-LV"/>
        </w:rPr>
        <w:t>piekļūstamības</w:t>
      </w:r>
      <w:proofErr w:type="spellEnd"/>
      <w:r w:rsidRPr="00CB73F9">
        <w:rPr>
          <w:rFonts w:cstheme="minorHAnsi"/>
          <w:lang w:val="lv-LV"/>
        </w:rPr>
        <w:t xml:space="preserve"> prasībām, atzīmējiet tabulā konkrētajā ailē “Atbilst”; 3) ja pārbaudāmais aspekts neatbilst noteiktajām </w:t>
      </w:r>
      <w:proofErr w:type="spellStart"/>
      <w:r w:rsidRPr="00CB73F9">
        <w:rPr>
          <w:rFonts w:cstheme="minorHAnsi"/>
          <w:lang w:val="lv-LV"/>
        </w:rPr>
        <w:t>piekļūstamības</w:t>
      </w:r>
      <w:proofErr w:type="spellEnd"/>
      <w:r w:rsidRPr="00CB73F9">
        <w:rPr>
          <w:rFonts w:cstheme="minorHAnsi"/>
          <w:lang w:val="lv-LV"/>
        </w:rPr>
        <w:t xml:space="preserve"> prasībām, atzīmējiet “Neatbilst”; 3) ja pārbaudāmais elements neatrodas izvēlētajā lapā, atzīmējiet “Nav attiecināms”. Šūnām, kurās norādīts “Neatbilst”, ieteicams pievienot komentāru , kas tieši neatbilst. Šī informācija būs nepieciešama, aizpildot </w:t>
      </w:r>
      <w:proofErr w:type="spellStart"/>
      <w:r w:rsidRPr="00CB73F9">
        <w:rPr>
          <w:rFonts w:cstheme="minorHAnsi"/>
          <w:lang w:val="lv-LV"/>
        </w:rPr>
        <w:t>piekļūstamības</w:t>
      </w:r>
      <w:proofErr w:type="spellEnd"/>
      <w:r w:rsidRPr="00CB73F9">
        <w:rPr>
          <w:rFonts w:cstheme="minorHAnsi"/>
          <w:lang w:val="lv-LV"/>
        </w:rPr>
        <w:t xml:space="preserve"> paziņojuma formu.</w:t>
      </w:r>
      <w:bookmarkEnd w:id="0"/>
    </w:p>
    <w:p w14:paraId="474A4437" w14:textId="30AC9F51" w:rsidR="00CB73F9" w:rsidRDefault="00CB73F9" w:rsidP="00CB73F9">
      <w:pPr>
        <w:spacing w:before="120" w:after="120" w:line="360" w:lineRule="auto"/>
        <w:jc w:val="both"/>
        <w:rPr>
          <w:lang w:val="lv-LV"/>
        </w:rPr>
      </w:pPr>
      <w:r w:rsidRPr="00CB73F9">
        <w:rPr>
          <w:rFonts w:cstheme="minorHAnsi"/>
          <w:lang w:val="lv-LV"/>
        </w:rPr>
        <w:t>Pārbaudi apstiprināja (vārds, uzvārds, amats):</w:t>
      </w:r>
      <w:r w:rsidR="002F7569">
        <w:rPr>
          <w:lang w:val="lv-LV"/>
        </w:rPr>
        <w:t xml:space="preserve"> </w:t>
      </w:r>
      <w:r w:rsidR="002F7569" w:rsidRPr="007B5335">
        <w:rPr>
          <w:b/>
          <w:bCs/>
          <w:lang w:val="lv-LV"/>
        </w:rPr>
        <w:t>Aija Krolle</w:t>
      </w:r>
      <w:r w:rsidR="002F7569">
        <w:rPr>
          <w:lang w:val="lv-LV"/>
        </w:rPr>
        <w:t xml:space="preserve">, </w:t>
      </w:r>
      <w:r w:rsidR="00A02C9A">
        <w:rPr>
          <w:lang w:val="lv-LV"/>
        </w:rPr>
        <w:t>S</w:t>
      </w:r>
      <w:r w:rsidR="002F7569">
        <w:rPr>
          <w:lang w:val="lv-LV"/>
        </w:rPr>
        <w:t>ekretariāta vadītāja</w:t>
      </w:r>
    </w:p>
    <w:p w14:paraId="71D2EBD0" w14:textId="77777777" w:rsidR="007B5335" w:rsidRPr="00CB73F9" w:rsidRDefault="007B5335" w:rsidP="007B5335">
      <w:pPr>
        <w:jc w:val="both"/>
        <w:rPr>
          <w:rFonts w:cstheme="minorHAnsi"/>
          <w:sz w:val="18"/>
          <w:szCs w:val="18"/>
          <w:lang w:val="lv-LV"/>
        </w:rPr>
      </w:pPr>
      <w:r w:rsidRPr="00CB73F9">
        <w:rPr>
          <w:rFonts w:cstheme="minorHAnsi"/>
          <w:sz w:val="18"/>
          <w:szCs w:val="18"/>
          <w:lang w:val="lv-LV"/>
        </w:rPr>
        <w:t xml:space="preserve">* Pārbaudes protokolu </w:t>
      </w:r>
      <w:r>
        <w:rPr>
          <w:rFonts w:cstheme="minorHAnsi"/>
          <w:sz w:val="18"/>
          <w:szCs w:val="18"/>
          <w:lang w:val="lv-LV"/>
        </w:rPr>
        <w:t xml:space="preserve">apstiprina </w:t>
      </w:r>
      <w:r w:rsidRPr="00CB73F9">
        <w:rPr>
          <w:rFonts w:cstheme="minorHAnsi"/>
          <w:sz w:val="18"/>
          <w:szCs w:val="18"/>
          <w:lang w:val="lv-LV"/>
        </w:rPr>
        <w:t>atbilstoši iestādē noteiktajai iekšējai dokumentu aprites kārtībai.</w:t>
      </w:r>
    </w:p>
    <w:p w14:paraId="588E8639" w14:textId="72B73E20" w:rsidR="00A02C9A" w:rsidRDefault="00A02C9A" w:rsidP="00CB73F9">
      <w:pPr>
        <w:spacing w:before="120" w:after="120" w:line="360" w:lineRule="auto"/>
        <w:jc w:val="both"/>
        <w:rPr>
          <w:lang w:val="lv-LV"/>
        </w:rPr>
      </w:pPr>
    </w:p>
    <w:p w14:paraId="7AD73846" w14:textId="2D96CFF0" w:rsidR="007B5335" w:rsidRDefault="007B5335" w:rsidP="00CB73F9">
      <w:pPr>
        <w:spacing w:before="120" w:after="120" w:line="360" w:lineRule="auto"/>
        <w:jc w:val="both"/>
        <w:rPr>
          <w:lang w:val="lv-LV"/>
        </w:rPr>
      </w:pPr>
    </w:p>
    <w:p w14:paraId="0DB4036E" w14:textId="77777777" w:rsidR="007B5335" w:rsidRDefault="007B5335" w:rsidP="00CB73F9">
      <w:pPr>
        <w:spacing w:before="120" w:after="120" w:line="360" w:lineRule="auto"/>
        <w:jc w:val="both"/>
        <w:rPr>
          <w:lang w:val="lv-LV"/>
        </w:rPr>
      </w:pPr>
    </w:p>
    <w:p w14:paraId="403EB8C0" w14:textId="11F24B03" w:rsidR="007B5335" w:rsidRPr="007B5335" w:rsidRDefault="007B5335" w:rsidP="007B5335">
      <w:pPr>
        <w:spacing w:before="120" w:after="120" w:line="360" w:lineRule="auto"/>
        <w:jc w:val="center"/>
        <w:rPr>
          <w:b/>
          <w:bCs/>
          <w:lang w:val="lv-LV"/>
        </w:rPr>
      </w:pPr>
      <w:r w:rsidRPr="007B5335">
        <w:rPr>
          <w:b/>
          <w:bCs/>
          <w:lang w:val="lv-LV"/>
        </w:rPr>
        <w:lastRenderedPageBreak/>
        <w:t>Komentāri par neatbilstībām</w:t>
      </w:r>
    </w:p>
    <w:p w14:paraId="17347262" w14:textId="27CABB3F" w:rsidR="007B5335" w:rsidRDefault="007B5335" w:rsidP="007B5335">
      <w:pPr>
        <w:spacing w:before="120" w:after="120" w:line="360" w:lineRule="auto"/>
        <w:jc w:val="both"/>
        <w:rPr>
          <w:lang w:val="lv-LV"/>
        </w:rPr>
      </w:pPr>
      <w:r>
        <w:rPr>
          <w:lang w:val="lv-LV"/>
        </w:rPr>
        <w:t xml:space="preserve">Izvērtējos tīmekļvietni </w:t>
      </w:r>
      <w:r w:rsidRPr="007B5335">
        <w:rPr>
          <w:lang w:val="lv-LV"/>
        </w:rPr>
        <w:t xml:space="preserve">atbilstoši digitālās vides </w:t>
      </w:r>
      <w:proofErr w:type="spellStart"/>
      <w:r w:rsidRPr="007B5335">
        <w:rPr>
          <w:lang w:val="lv-LV"/>
        </w:rPr>
        <w:t>piekļūstamības</w:t>
      </w:r>
      <w:proofErr w:type="spellEnd"/>
      <w:r w:rsidRPr="007B5335">
        <w:rPr>
          <w:lang w:val="lv-LV"/>
        </w:rPr>
        <w:t xml:space="preserve"> prasībām</w:t>
      </w:r>
      <w:r>
        <w:rPr>
          <w:lang w:val="lv-LV"/>
        </w:rPr>
        <w:t xml:space="preserve"> (vienkāršotā izvērtēšana), secināts, ka </w:t>
      </w:r>
      <w:r w:rsidRPr="007B5335">
        <w:rPr>
          <w:lang w:val="lv-LV"/>
        </w:rPr>
        <w:t xml:space="preserve">norādītās kļūdas būtiski neietekmē tīmekļvietnes </w:t>
      </w:r>
      <w:r>
        <w:rPr>
          <w:lang w:val="lv-LV"/>
        </w:rPr>
        <w:t xml:space="preserve">darbības </w:t>
      </w:r>
      <w:r w:rsidRPr="007B5335">
        <w:rPr>
          <w:lang w:val="lv-LV"/>
        </w:rPr>
        <w:t>funkcionēšanu un nav nepieciešama satura pārskatīšana</w:t>
      </w:r>
      <w:r>
        <w:rPr>
          <w:lang w:val="lv-LV"/>
        </w:rPr>
        <w:t>.</w:t>
      </w:r>
    </w:p>
    <w:p w14:paraId="7A32FB02" w14:textId="62FD10AE" w:rsidR="002F7569" w:rsidRDefault="002F7569" w:rsidP="00DA5101">
      <w:pPr>
        <w:pStyle w:val="ListParagraph"/>
        <w:numPr>
          <w:ilvl w:val="0"/>
          <w:numId w:val="63"/>
        </w:numPr>
        <w:spacing w:before="120" w:after="120" w:line="360" w:lineRule="auto"/>
        <w:jc w:val="both"/>
        <w:rPr>
          <w:lang w:val="lv-LV"/>
        </w:rPr>
      </w:pPr>
      <w:r w:rsidRPr="002F7569">
        <w:rPr>
          <w:lang w:val="lv-LV"/>
        </w:rPr>
        <w:t>Formas lauks uzrāda kļūdu, bet neiezīmē to vi</w:t>
      </w:r>
      <w:r w:rsidR="00A02C9A">
        <w:rPr>
          <w:lang w:val="lv-LV"/>
        </w:rPr>
        <w:t xml:space="preserve">zuāli </w:t>
      </w:r>
      <w:proofErr w:type="spellStart"/>
      <w:r w:rsidR="00A02C9A">
        <w:rPr>
          <w:lang w:val="lv-LV"/>
        </w:rPr>
        <w:t>pamanāmāk</w:t>
      </w:r>
      <w:proofErr w:type="spellEnd"/>
      <w:r w:rsidRPr="002F7569">
        <w:rPr>
          <w:lang w:val="lv-LV"/>
        </w:rPr>
        <w:t xml:space="preserve"> ar citas krāsas rāmi.</w:t>
      </w:r>
    </w:p>
    <w:p w14:paraId="12667696" w14:textId="2175D361" w:rsidR="002F7569" w:rsidRDefault="002F7569" w:rsidP="002F7569">
      <w:pPr>
        <w:spacing w:before="120" w:after="120" w:line="360" w:lineRule="auto"/>
        <w:ind w:left="360"/>
        <w:jc w:val="both"/>
        <w:rPr>
          <w:lang w:val="lv-LV"/>
        </w:rPr>
      </w:pPr>
      <w:r>
        <w:rPr>
          <w:noProof/>
          <w:lang w:val="lv-LV"/>
        </w:rPr>
        <w:drawing>
          <wp:inline distT="0" distB="0" distL="0" distR="0" wp14:anchorId="4558FE3D" wp14:editId="31F65B8B">
            <wp:extent cx="8934450" cy="12229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pl-scree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5327" cy="1240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7569">
        <w:rPr>
          <w:lang w:val="lv-LV"/>
        </w:rPr>
        <w:t xml:space="preserve"> </w:t>
      </w:r>
    </w:p>
    <w:p w14:paraId="299DFB70" w14:textId="1CC1BEFE" w:rsidR="009D6670" w:rsidRPr="009D6670" w:rsidRDefault="00A02C9A" w:rsidP="00A02C9A">
      <w:pPr>
        <w:pStyle w:val="ListParagraph"/>
        <w:numPr>
          <w:ilvl w:val="0"/>
          <w:numId w:val="63"/>
        </w:numPr>
        <w:spacing w:before="120" w:after="120" w:line="360" w:lineRule="auto"/>
        <w:jc w:val="both"/>
        <w:rPr>
          <w:lang w:val="lv-LV"/>
        </w:rPr>
      </w:pPr>
      <w:r>
        <w:rPr>
          <w:lang w:val="lv-LV"/>
        </w:rPr>
        <w:t>Attēliem nav pieejams alternatīvais teksts. Daži no attēliem</w:t>
      </w:r>
      <w:r w:rsidR="007B5335">
        <w:rPr>
          <w:lang w:val="lv-LV"/>
        </w:rPr>
        <w:t xml:space="preserve"> ir</w:t>
      </w:r>
      <w:r>
        <w:rPr>
          <w:lang w:val="lv-LV"/>
        </w:rPr>
        <w:t xml:space="preserve"> </w:t>
      </w:r>
      <w:r w:rsidR="00CC57C2">
        <w:rPr>
          <w:lang w:val="lv-LV"/>
        </w:rPr>
        <w:t xml:space="preserve">ar </w:t>
      </w:r>
      <w:r>
        <w:rPr>
          <w:lang w:val="lv-LV"/>
        </w:rPr>
        <w:t>samazināt</w:t>
      </w:r>
      <w:r w:rsidR="00CC57C2">
        <w:rPr>
          <w:lang w:val="lv-LV"/>
        </w:rPr>
        <w:t>u</w:t>
      </w:r>
      <w:r>
        <w:rPr>
          <w:lang w:val="lv-LV"/>
        </w:rPr>
        <w:t xml:space="preserve"> izšķirtspēj</w:t>
      </w:r>
      <w:r w:rsidR="00CC57C2">
        <w:rPr>
          <w:lang w:val="lv-LV"/>
        </w:rPr>
        <w:t>u</w:t>
      </w:r>
      <w:r>
        <w:rPr>
          <w:lang w:val="lv-LV"/>
        </w:rPr>
        <w:t xml:space="preserve">, kas apgrūtina informācijas uztveramību. </w:t>
      </w:r>
    </w:p>
    <w:p w14:paraId="5EA54BD6" w14:textId="3C673B25" w:rsidR="00A02C9A" w:rsidRDefault="00A02C9A" w:rsidP="009D6670">
      <w:pPr>
        <w:pStyle w:val="ListParagraph"/>
        <w:numPr>
          <w:ilvl w:val="0"/>
          <w:numId w:val="63"/>
        </w:numPr>
        <w:spacing w:before="120" w:after="120" w:line="360" w:lineRule="auto"/>
        <w:jc w:val="both"/>
        <w:rPr>
          <w:lang w:val="lv-LV"/>
        </w:rPr>
      </w:pPr>
      <w:r w:rsidRPr="009D6670">
        <w:rPr>
          <w:lang w:val="lv-LV"/>
        </w:rPr>
        <w:t>Digitālais saturs, kas attēlots mājaslap</w:t>
      </w:r>
      <w:r w:rsidR="007B5335" w:rsidRPr="009D6670">
        <w:rPr>
          <w:lang w:val="lv-LV"/>
        </w:rPr>
        <w:t>as sadaļā “Nozari regulējošie lēmumi” (</w:t>
      </w:r>
      <w:hyperlink r:id="rId12" w:history="1">
        <w:r w:rsidR="007B5335" w:rsidRPr="009D6670">
          <w:rPr>
            <w:rStyle w:val="Hyperlink"/>
            <w:lang w:val="lv-LV"/>
          </w:rPr>
          <w:t>https://www.seplp.lv/lv/par-mums/nozari-regulejosie-lemumi</w:t>
        </w:r>
      </w:hyperlink>
      <w:r w:rsidR="007B5335" w:rsidRPr="009D6670">
        <w:rPr>
          <w:lang w:val="lv-LV"/>
        </w:rPr>
        <w:t xml:space="preserve">) neatbilst saprotamības aspektam, t.i., atsevišķas datnes nosaukumi ir gari, kas, iespējams, ārējas informācijas lietotājam </w:t>
      </w:r>
      <w:r w:rsidR="00CC57C2" w:rsidRPr="009D6670">
        <w:rPr>
          <w:lang w:val="lv-LV"/>
        </w:rPr>
        <w:t>kavē</w:t>
      </w:r>
      <w:r w:rsidR="007B5335" w:rsidRPr="009D6670">
        <w:rPr>
          <w:lang w:val="lv-LV"/>
        </w:rPr>
        <w:t xml:space="preserve"> uztvert informāciju. </w:t>
      </w:r>
    </w:p>
    <w:p w14:paraId="5F54CD03" w14:textId="7D49E3EC" w:rsidR="009D6670" w:rsidRPr="009D6670" w:rsidRDefault="009D6670" w:rsidP="009D6670">
      <w:pPr>
        <w:pStyle w:val="ListParagraph"/>
        <w:numPr>
          <w:ilvl w:val="0"/>
          <w:numId w:val="63"/>
        </w:numPr>
        <w:spacing w:before="120" w:after="120" w:line="360" w:lineRule="auto"/>
        <w:jc w:val="both"/>
        <w:rPr>
          <w:lang w:val="lv-LV"/>
        </w:rPr>
      </w:pPr>
      <w:r>
        <w:rPr>
          <w:lang w:val="lv-LV"/>
        </w:rPr>
        <w:t xml:space="preserve">Tekstuālo lapu hierarhija un savstarpējā sasaiste nav ievērota dažās no sadaļām, bet tā iemesla dēļ tīmekļvietnē izmantotas references kā satura tips, lai ārējam lietotājam vienkopus piedāvātu savstarpēji saistīto informāciju. </w:t>
      </w:r>
    </w:p>
    <w:p w14:paraId="31334765" w14:textId="77777777" w:rsidR="00A83638" w:rsidRPr="00CB73F9" w:rsidRDefault="00A83638" w:rsidP="00CB73F9">
      <w:pPr>
        <w:spacing w:before="120" w:after="120" w:line="360" w:lineRule="auto"/>
        <w:jc w:val="both"/>
        <w:rPr>
          <w:rFonts w:cstheme="minorHAnsi"/>
          <w:sz w:val="18"/>
          <w:szCs w:val="18"/>
          <w:lang w:val="lv-LV"/>
        </w:rPr>
      </w:pPr>
    </w:p>
    <w:p w14:paraId="1AD1BF56" w14:textId="43AD843F" w:rsidR="00CB73F9" w:rsidRPr="00CB73F9" w:rsidRDefault="00CB73F9" w:rsidP="00CB73F9">
      <w:pPr>
        <w:jc w:val="center"/>
        <w:rPr>
          <w:lang w:val="lv-LV"/>
        </w:rPr>
      </w:pPr>
      <w:r w:rsidRPr="00CB73F9">
        <w:rPr>
          <w:rFonts w:cstheme="minorHAnsi"/>
          <w:lang w:val="lv-LV"/>
        </w:rPr>
        <w:tab/>
      </w:r>
      <w:r w:rsidR="007B5335">
        <w:rPr>
          <w:rFonts w:cstheme="minorHAnsi"/>
          <w:lang w:val="lv-LV"/>
        </w:rPr>
        <w:t>*</w:t>
      </w:r>
      <w:r w:rsidRPr="00CB73F9">
        <w:rPr>
          <w:rFonts w:ascii="Times New Roman" w:hAnsi="Times New Roman"/>
          <w:lang w:val="lv-LV"/>
        </w:rPr>
        <w:t>ŠIS DOKUMENTS IR ELEKTRONISKI PARAKSTĪTS AR DROŠU ELEKTRONISKO PARAKSTU UN SATUR LAIKA ZĪMOGU</w:t>
      </w:r>
    </w:p>
    <w:p w14:paraId="72CCA80D" w14:textId="77777777" w:rsidR="00291AB2" w:rsidRPr="00CB73F9" w:rsidRDefault="00291AB2" w:rsidP="00291AB2">
      <w:pPr>
        <w:jc w:val="center"/>
        <w:rPr>
          <w:lang w:val="lv-LV"/>
        </w:rPr>
      </w:pPr>
    </w:p>
    <w:sectPr w:rsidR="00291AB2" w:rsidRPr="00CB73F9" w:rsidSect="00291AB2"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04F44" w14:textId="77777777" w:rsidR="00570BB5" w:rsidRDefault="00570BB5" w:rsidP="001D0122">
      <w:pPr>
        <w:spacing w:after="0" w:line="240" w:lineRule="auto"/>
      </w:pPr>
      <w:r>
        <w:separator/>
      </w:r>
    </w:p>
  </w:endnote>
  <w:endnote w:type="continuationSeparator" w:id="0">
    <w:p w14:paraId="685B2BFD" w14:textId="77777777" w:rsidR="00570BB5" w:rsidRDefault="00570BB5" w:rsidP="001D0122">
      <w:pPr>
        <w:spacing w:after="0" w:line="240" w:lineRule="auto"/>
      </w:pPr>
      <w:r>
        <w:continuationSeparator/>
      </w:r>
    </w:p>
  </w:endnote>
  <w:endnote w:type="continuationNotice" w:id="1">
    <w:p w14:paraId="5D4CBE77" w14:textId="77777777" w:rsidR="00570BB5" w:rsidRDefault="00570B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1CAF524D" w:rsidR="009403E7" w:rsidRDefault="00940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3F9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F6A3C" w14:textId="77777777" w:rsidR="00570BB5" w:rsidRDefault="00570BB5" w:rsidP="001D0122">
      <w:pPr>
        <w:spacing w:after="0" w:line="240" w:lineRule="auto"/>
      </w:pPr>
      <w:r>
        <w:separator/>
      </w:r>
    </w:p>
  </w:footnote>
  <w:footnote w:type="continuationSeparator" w:id="0">
    <w:p w14:paraId="31F472B9" w14:textId="77777777" w:rsidR="00570BB5" w:rsidRDefault="00570BB5" w:rsidP="001D0122">
      <w:pPr>
        <w:spacing w:after="0" w:line="240" w:lineRule="auto"/>
      </w:pPr>
      <w:r>
        <w:continuationSeparator/>
      </w:r>
    </w:p>
  </w:footnote>
  <w:footnote w:type="continuationNotice" w:id="1">
    <w:p w14:paraId="3DD8057B" w14:textId="77777777" w:rsidR="00570BB5" w:rsidRDefault="00570BB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297A72"/>
    <w:multiLevelType w:val="hybridMultilevel"/>
    <w:tmpl w:val="47725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8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4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3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0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1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472622">
    <w:abstractNumId w:val="34"/>
  </w:num>
  <w:num w:numId="2" w16cid:durableId="199437866">
    <w:abstractNumId w:val="54"/>
  </w:num>
  <w:num w:numId="3" w16cid:durableId="2117558229">
    <w:abstractNumId w:val="60"/>
  </w:num>
  <w:num w:numId="4" w16cid:durableId="1121338960">
    <w:abstractNumId w:val="44"/>
  </w:num>
  <w:num w:numId="5" w16cid:durableId="892155762">
    <w:abstractNumId w:val="40"/>
  </w:num>
  <w:num w:numId="6" w16cid:durableId="1069615833">
    <w:abstractNumId w:val="56"/>
  </w:num>
  <w:num w:numId="7" w16cid:durableId="1369837146">
    <w:abstractNumId w:val="26"/>
  </w:num>
  <w:num w:numId="8" w16cid:durableId="1410422253">
    <w:abstractNumId w:val="17"/>
  </w:num>
  <w:num w:numId="9" w16cid:durableId="1245800043">
    <w:abstractNumId w:val="21"/>
  </w:num>
  <w:num w:numId="10" w16cid:durableId="715741990">
    <w:abstractNumId w:val="3"/>
  </w:num>
  <w:num w:numId="11" w16cid:durableId="362556912">
    <w:abstractNumId w:val="32"/>
  </w:num>
  <w:num w:numId="12" w16cid:durableId="514421786">
    <w:abstractNumId w:val="38"/>
  </w:num>
  <w:num w:numId="13" w16cid:durableId="537620950">
    <w:abstractNumId w:val="27"/>
  </w:num>
  <w:num w:numId="14" w16cid:durableId="279847203">
    <w:abstractNumId w:val="6"/>
  </w:num>
  <w:num w:numId="15" w16cid:durableId="1890456194">
    <w:abstractNumId w:val="25"/>
  </w:num>
  <w:num w:numId="16" w16cid:durableId="198278965">
    <w:abstractNumId w:val="18"/>
  </w:num>
  <w:num w:numId="17" w16cid:durableId="1313291552">
    <w:abstractNumId w:val="46"/>
  </w:num>
  <w:num w:numId="18" w16cid:durableId="273363851">
    <w:abstractNumId w:val="22"/>
  </w:num>
  <w:num w:numId="19" w16cid:durableId="624695057">
    <w:abstractNumId w:val="10"/>
  </w:num>
  <w:num w:numId="20" w16cid:durableId="1774130662">
    <w:abstractNumId w:val="33"/>
  </w:num>
  <w:num w:numId="21" w16cid:durableId="2021202842">
    <w:abstractNumId w:val="58"/>
  </w:num>
  <w:num w:numId="22" w16cid:durableId="374428047">
    <w:abstractNumId w:val="39"/>
  </w:num>
  <w:num w:numId="23" w16cid:durableId="234168681">
    <w:abstractNumId w:val="28"/>
  </w:num>
  <w:num w:numId="24" w16cid:durableId="194200624">
    <w:abstractNumId w:val="30"/>
  </w:num>
  <w:num w:numId="25" w16cid:durableId="175273354">
    <w:abstractNumId w:val="24"/>
  </w:num>
  <w:num w:numId="26" w16cid:durableId="1579247962">
    <w:abstractNumId w:val="31"/>
  </w:num>
  <w:num w:numId="27" w16cid:durableId="1037197863">
    <w:abstractNumId w:val="16"/>
  </w:num>
  <w:num w:numId="28" w16cid:durableId="909461456">
    <w:abstractNumId w:val="52"/>
  </w:num>
  <w:num w:numId="29" w16cid:durableId="743575347">
    <w:abstractNumId w:val="20"/>
  </w:num>
  <w:num w:numId="30" w16cid:durableId="1452289301">
    <w:abstractNumId w:val="2"/>
  </w:num>
  <w:num w:numId="31" w16cid:durableId="1939172158">
    <w:abstractNumId w:val="50"/>
  </w:num>
  <w:num w:numId="32" w16cid:durableId="2089182546">
    <w:abstractNumId w:val="23"/>
  </w:num>
  <w:num w:numId="33" w16cid:durableId="1207595693">
    <w:abstractNumId w:val="62"/>
  </w:num>
  <w:num w:numId="34" w16cid:durableId="838353005">
    <w:abstractNumId w:val="49"/>
  </w:num>
  <w:num w:numId="35" w16cid:durableId="1236817932">
    <w:abstractNumId w:val="9"/>
  </w:num>
  <w:num w:numId="36" w16cid:durableId="1900897694">
    <w:abstractNumId w:val="1"/>
  </w:num>
  <w:num w:numId="37" w16cid:durableId="2138598565">
    <w:abstractNumId w:val="57"/>
  </w:num>
  <w:num w:numId="38" w16cid:durableId="944576292">
    <w:abstractNumId w:val="11"/>
  </w:num>
  <w:num w:numId="39" w16cid:durableId="1852376553">
    <w:abstractNumId w:val="47"/>
  </w:num>
  <w:num w:numId="40" w16cid:durableId="1497261009">
    <w:abstractNumId w:val="37"/>
  </w:num>
  <w:num w:numId="41" w16cid:durableId="1028680805">
    <w:abstractNumId w:val="41"/>
  </w:num>
  <w:num w:numId="42" w16cid:durableId="989748380">
    <w:abstractNumId w:val="7"/>
  </w:num>
  <w:num w:numId="43" w16cid:durableId="825513296">
    <w:abstractNumId w:val="61"/>
  </w:num>
  <w:num w:numId="44" w16cid:durableId="1094285153">
    <w:abstractNumId w:val="0"/>
  </w:num>
  <w:num w:numId="45" w16cid:durableId="1263610539">
    <w:abstractNumId w:val="13"/>
  </w:num>
  <w:num w:numId="46" w16cid:durableId="261911640">
    <w:abstractNumId w:val="5"/>
  </w:num>
  <w:num w:numId="47" w16cid:durableId="1830100051">
    <w:abstractNumId w:val="36"/>
  </w:num>
  <w:num w:numId="48" w16cid:durableId="1006438311">
    <w:abstractNumId w:val="55"/>
  </w:num>
  <w:num w:numId="49" w16cid:durableId="2103840832">
    <w:abstractNumId w:val="53"/>
  </w:num>
  <w:num w:numId="50" w16cid:durableId="1078677374">
    <w:abstractNumId w:val="12"/>
  </w:num>
  <w:num w:numId="51" w16cid:durableId="834808068">
    <w:abstractNumId w:val="35"/>
  </w:num>
  <w:num w:numId="52" w16cid:durableId="975140780">
    <w:abstractNumId w:val="42"/>
  </w:num>
  <w:num w:numId="53" w16cid:durableId="569853541">
    <w:abstractNumId w:val="15"/>
  </w:num>
  <w:num w:numId="54" w16cid:durableId="1520192473">
    <w:abstractNumId w:val="43"/>
  </w:num>
  <w:num w:numId="55" w16cid:durableId="866412843">
    <w:abstractNumId w:val="19"/>
  </w:num>
  <w:num w:numId="56" w16cid:durableId="1766726455">
    <w:abstractNumId w:val="45"/>
  </w:num>
  <w:num w:numId="57" w16cid:durableId="708260608">
    <w:abstractNumId w:val="29"/>
  </w:num>
  <w:num w:numId="58" w16cid:durableId="253323157">
    <w:abstractNumId w:val="4"/>
  </w:num>
  <w:num w:numId="59" w16cid:durableId="1408647492">
    <w:abstractNumId w:val="51"/>
  </w:num>
  <w:num w:numId="60" w16cid:durableId="171991826">
    <w:abstractNumId w:val="48"/>
  </w:num>
  <w:num w:numId="61" w16cid:durableId="2136292546">
    <w:abstractNumId w:val="59"/>
  </w:num>
  <w:num w:numId="62" w16cid:durableId="1798450751">
    <w:abstractNumId w:val="8"/>
  </w:num>
  <w:num w:numId="63" w16cid:durableId="2098552210">
    <w:abstractNumId w:val="1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D5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21F"/>
    <w:rsid w:val="000C1513"/>
    <w:rsid w:val="000C3A1E"/>
    <w:rsid w:val="000C7451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16CC"/>
    <w:rsid w:val="00132F35"/>
    <w:rsid w:val="00134D4A"/>
    <w:rsid w:val="001356EA"/>
    <w:rsid w:val="001378AC"/>
    <w:rsid w:val="00140E3E"/>
    <w:rsid w:val="0014218F"/>
    <w:rsid w:val="00143644"/>
    <w:rsid w:val="001442E2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5F5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74E9"/>
    <w:rsid w:val="00207875"/>
    <w:rsid w:val="00207E07"/>
    <w:rsid w:val="00210B99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321A"/>
    <w:rsid w:val="00286B5A"/>
    <w:rsid w:val="00287D06"/>
    <w:rsid w:val="00290024"/>
    <w:rsid w:val="00291AB2"/>
    <w:rsid w:val="002922E5"/>
    <w:rsid w:val="00293A60"/>
    <w:rsid w:val="00293ADB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F6170"/>
    <w:rsid w:val="002F7569"/>
    <w:rsid w:val="00300012"/>
    <w:rsid w:val="00300258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6C7A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62A5"/>
    <w:rsid w:val="0057058A"/>
    <w:rsid w:val="00570BB5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7AE1"/>
    <w:rsid w:val="005E0C4F"/>
    <w:rsid w:val="005E0C68"/>
    <w:rsid w:val="005E261E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A45"/>
    <w:rsid w:val="00602E2F"/>
    <w:rsid w:val="0060460B"/>
    <w:rsid w:val="00606EB4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637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B5335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1E63"/>
    <w:rsid w:val="008B2700"/>
    <w:rsid w:val="008B34F9"/>
    <w:rsid w:val="008B511F"/>
    <w:rsid w:val="008B70DB"/>
    <w:rsid w:val="008D1CD1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6C83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7373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4B60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670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C9A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6E66"/>
    <w:rsid w:val="00A312D4"/>
    <w:rsid w:val="00A3189E"/>
    <w:rsid w:val="00A33207"/>
    <w:rsid w:val="00A33D8F"/>
    <w:rsid w:val="00A33E4E"/>
    <w:rsid w:val="00A359C2"/>
    <w:rsid w:val="00A417A9"/>
    <w:rsid w:val="00A443B3"/>
    <w:rsid w:val="00A50EDD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86F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17DA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244A1"/>
    <w:rsid w:val="00C27C8F"/>
    <w:rsid w:val="00C35B49"/>
    <w:rsid w:val="00C4007C"/>
    <w:rsid w:val="00C450B6"/>
    <w:rsid w:val="00C45B6B"/>
    <w:rsid w:val="00C45E21"/>
    <w:rsid w:val="00C46279"/>
    <w:rsid w:val="00C47FC2"/>
    <w:rsid w:val="00C5387A"/>
    <w:rsid w:val="00C540CE"/>
    <w:rsid w:val="00C54114"/>
    <w:rsid w:val="00C54EE9"/>
    <w:rsid w:val="00C65682"/>
    <w:rsid w:val="00C7666D"/>
    <w:rsid w:val="00C779CE"/>
    <w:rsid w:val="00C77E29"/>
    <w:rsid w:val="00C8080E"/>
    <w:rsid w:val="00C80F6B"/>
    <w:rsid w:val="00C812FB"/>
    <w:rsid w:val="00C837F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50C8"/>
    <w:rsid w:val="00CC57C2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45C1D"/>
    <w:rsid w:val="00D50495"/>
    <w:rsid w:val="00D5086C"/>
    <w:rsid w:val="00D529F6"/>
    <w:rsid w:val="00D551BC"/>
    <w:rsid w:val="00D55625"/>
    <w:rsid w:val="00D569B3"/>
    <w:rsid w:val="00D579ED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33D1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2078F"/>
    <w:rsid w:val="00F20CC9"/>
    <w:rsid w:val="00F21F2F"/>
    <w:rsid w:val="00F22D88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765A"/>
    <w:rsid w:val="00F97C18"/>
    <w:rsid w:val="00FA0286"/>
    <w:rsid w:val="00FA283D"/>
    <w:rsid w:val="00FA3B03"/>
    <w:rsid w:val="00FA6A7E"/>
    <w:rsid w:val="00FB1304"/>
    <w:rsid w:val="00FB493A"/>
    <w:rsid w:val="00FB528E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styleId="UnresolvedMention">
    <w:name w:val="Unresolved Mention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57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57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57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eplp.lv/lv/par-mums/nozari-regulejosie-lemum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BD611D-1259-42A7-97F1-A5A78B18B2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3335</Words>
  <Characters>1902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Baiba Beāte Šleja</cp:lastModifiedBy>
  <cp:revision>4</cp:revision>
  <dcterms:created xsi:type="dcterms:W3CDTF">2023-01-23T10:18:00Z</dcterms:created>
  <dcterms:modified xsi:type="dcterms:W3CDTF">2023-01-23T10:42:00Z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