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DC1EF" w14:textId="77777777" w:rsidR="002B66F0" w:rsidRPr="00C85D84" w:rsidRDefault="002B66F0" w:rsidP="00FD7F3E">
      <w:pPr>
        <w:spacing w:line="360" w:lineRule="auto"/>
        <w:jc w:val="both"/>
        <w:rPr>
          <w:rFonts w:cs="Times New Roman"/>
          <w:sz w:val="24"/>
          <w:szCs w:val="24"/>
          <w:lang w:val="lv-LV"/>
        </w:rPr>
      </w:pPr>
      <w:bookmarkStart w:id="0" w:name="_Hlk119488308"/>
    </w:p>
    <w:p w14:paraId="6825D1DA" w14:textId="77777777" w:rsidR="002B66F0" w:rsidRPr="00C85D84" w:rsidRDefault="002B66F0" w:rsidP="00FD7F3E">
      <w:pPr>
        <w:pStyle w:val="Default"/>
        <w:spacing w:line="360" w:lineRule="auto"/>
        <w:jc w:val="both"/>
        <w:rPr>
          <w:rFonts w:ascii="Times New Roman" w:hAnsi="Times New Roman" w:cs="Times New Roman"/>
        </w:rPr>
      </w:pPr>
    </w:p>
    <w:p w14:paraId="27AF9234" w14:textId="77777777" w:rsidR="00125EBC" w:rsidRDefault="00125EBC" w:rsidP="00FD7F3E">
      <w:pPr>
        <w:spacing w:line="360" w:lineRule="auto"/>
        <w:jc w:val="both"/>
        <w:rPr>
          <w:rFonts w:cs="Times New Roman"/>
          <w:sz w:val="24"/>
          <w:szCs w:val="24"/>
          <w:lang w:val="lv-LV"/>
        </w:rPr>
      </w:pPr>
    </w:p>
    <w:p w14:paraId="0DF084D8" w14:textId="34FAF65A" w:rsidR="002B66F0" w:rsidRPr="00C85D84" w:rsidRDefault="002B66F0" w:rsidP="00FD7F3E">
      <w:pPr>
        <w:spacing w:line="360" w:lineRule="auto"/>
        <w:jc w:val="both"/>
        <w:rPr>
          <w:rFonts w:cs="Times New Roman"/>
          <w:sz w:val="24"/>
          <w:szCs w:val="24"/>
          <w:lang w:val="lv-LV"/>
        </w:rPr>
      </w:pPr>
      <w:r w:rsidRPr="00C85D84">
        <w:rPr>
          <w:rFonts w:cs="Times New Roman"/>
          <w:sz w:val="24"/>
          <w:szCs w:val="24"/>
          <w:lang w:val="lv-LV"/>
        </w:rPr>
        <w:t xml:space="preserve">Rīgā, </w:t>
      </w:r>
      <w:r w:rsidR="0098479D">
        <w:rPr>
          <w:rFonts w:cs="Times New Roman"/>
          <w:sz w:val="24"/>
          <w:szCs w:val="24"/>
          <w:lang w:val="lv-LV"/>
        </w:rPr>
        <w:t>13</w:t>
      </w:r>
      <w:r w:rsidRPr="00C85D84">
        <w:rPr>
          <w:rFonts w:cs="Times New Roman"/>
          <w:sz w:val="24"/>
          <w:szCs w:val="24"/>
          <w:lang w:val="lv-LV"/>
        </w:rPr>
        <w:t>.1</w:t>
      </w:r>
      <w:r w:rsidR="00C31DC2" w:rsidRPr="00C85D84">
        <w:rPr>
          <w:rFonts w:cs="Times New Roman"/>
          <w:sz w:val="24"/>
          <w:szCs w:val="24"/>
          <w:lang w:val="lv-LV"/>
        </w:rPr>
        <w:t>2</w:t>
      </w:r>
      <w:r w:rsidRPr="00C85D84">
        <w:rPr>
          <w:rFonts w:cs="Times New Roman"/>
          <w:sz w:val="24"/>
          <w:szCs w:val="24"/>
          <w:lang w:val="lv-LV"/>
        </w:rPr>
        <w:t>.2022.   Nr</w:t>
      </w:r>
      <w:r w:rsidR="0098479D">
        <w:rPr>
          <w:rFonts w:cs="Times New Roman"/>
          <w:sz w:val="24"/>
          <w:szCs w:val="24"/>
          <w:lang w:val="lv-LV"/>
        </w:rPr>
        <w:t>.</w:t>
      </w:r>
      <w:r w:rsidR="00BA1ADE" w:rsidRPr="00BA1ADE">
        <w:rPr>
          <w:rFonts w:cs="Times New Roman"/>
          <w:sz w:val="24"/>
          <w:szCs w:val="24"/>
          <w:lang w:val="lv-LV"/>
        </w:rPr>
        <w:t xml:space="preserve"> </w:t>
      </w:r>
      <w:r w:rsidR="00BA1ADE">
        <w:rPr>
          <w:rFonts w:cs="Times New Roman"/>
          <w:sz w:val="24"/>
          <w:szCs w:val="24"/>
          <w:lang w:val="lv-LV"/>
        </w:rPr>
        <w:t>16/6-3</w:t>
      </w:r>
      <w:r w:rsidR="0098479D">
        <w:rPr>
          <w:rFonts w:cs="Times New Roman"/>
          <w:sz w:val="24"/>
          <w:szCs w:val="24"/>
          <w:lang w:val="lv-LV"/>
        </w:rPr>
        <w:t xml:space="preserve"> </w:t>
      </w:r>
      <w:r w:rsidR="00CF0971">
        <w:rPr>
          <w:rFonts w:cs="Times New Roman"/>
          <w:sz w:val="24"/>
          <w:szCs w:val="24"/>
          <w:lang w:val="lv-LV"/>
        </w:rPr>
        <w:t xml:space="preserve"> </w:t>
      </w:r>
    </w:p>
    <w:p w14:paraId="5F25147B" w14:textId="77777777" w:rsidR="002B66F0" w:rsidRPr="00C85D84" w:rsidRDefault="002B66F0" w:rsidP="00FD7F3E">
      <w:pPr>
        <w:spacing w:line="360" w:lineRule="auto"/>
        <w:jc w:val="both"/>
        <w:rPr>
          <w:rFonts w:cs="Times New Roman"/>
          <w:b/>
          <w:bCs/>
          <w:sz w:val="24"/>
          <w:szCs w:val="24"/>
          <w:lang w:val="lv-LV"/>
        </w:rPr>
      </w:pPr>
    </w:p>
    <w:p w14:paraId="6C0FBDBF" w14:textId="77777777" w:rsidR="00125EBC" w:rsidRDefault="00125EBC" w:rsidP="00FD7F3E">
      <w:pPr>
        <w:spacing w:line="360" w:lineRule="auto"/>
        <w:jc w:val="both"/>
        <w:rPr>
          <w:rFonts w:cs="Times New Roman"/>
          <w:b/>
          <w:bCs/>
          <w:sz w:val="24"/>
          <w:szCs w:val="24"/>
          <w:lang w:val="lv-LV"/>
        </w:rPr>
      </w:pPr>
    </w:p>
    <w:p w14:paraId="2015BCDB" w14:textId="67D5DD57" w:rsidR="002B66F0" w:rsidRPr="00C85D84" w:rsidRDefault="002B66F0" w:rsidP="00FD7F3E">
      <w:pPr>
        <w:spacing w:line="360" w:lineRule="auto"/>
        <w:jc w:val="both"/>
        <w:rPr>
          <w:rFonts w:cs="Times New Roman"/>
          <w:b/>
          <w:bCs/>
          <w:sz w:val="24"/>
          <w:szCs w:val="24"/>
          <w:lang w:val="lv-LV"/>
        </w:rPr>
      </w:pPr>
      <w:r w:rsidRPr="00C85D84">
        <w:rPr>
          <w:rFonts w:cs="Times New Roman"/>
          <w:b/>
          <w:bCs/>
          <w:sz w:val="24"/>
          <w:szCs w:val="24"/>
          <w:lang w:val="lv-LV"/>
        </w:rPr>
        <w:t xml:space="preserve">Atzinums par 2022. gada </w:t>
      </w:r>
      <w:r w:rsidR="00F04883" w:rsidRPr="00C85D84">
        <w:rPr>
          <w:rFonts w:cs="Times New Roman"/>
          <w:b/>
          <w:bCs/>
          <w:sz w:val="24"/>
          <w:szCs w:val="24"/>
          <w:lang w:val="lv-LV"/>
        </w:rPr>
        <w:t>2</w:t>
      </w:r>
      <w:r w:rsidR="00F04883">
        <w:rPr>
          <w:rFonts w:cs="Times New Roman"/>
          <w:b/>
          <w:bCs/>
          <w:sz w:val="24"/>
          <w:szCs w:val="24"/>
          <w:lang w:val="lv-LV"/>
        </w:rPr>
        <w:t>8</w:t>
      </w:r>
      <w:r w:rsidRPr="00C85D84">
        <w:rPr>
          <w:rFonts w:cs="Times New Roman"/>
          <w:b/>
          <w:bCs/>
          <w:sz w:val="24"/>
          <w:szCs w:val="24"/>
          <w:lang w:val="lv-LV"/>
        </w:rPr>
        <w:t xml:space="preserve">. </w:t>
      </w:r>
      <w:r w:rsidR="00C31DC2" w:rsidRPr="00C85D84">
        <w:rPr>
          <w:rFonts w:cs="Times New Roman"/>
          <w:b/>
          <w:bCs/>
          <w:sz w:val="24"/>
          <w:szCs w:val="24"/>
          <w:lang w:val="lv-LV"/>
        </w:rPr>
        <w:t>novem</w:t>
      </w:r>
      <w:r w:rsidRPr="00C85D84">
        <w:rPr>
          <w:rFonts w:cs="Times New Roman"/>
          <w:b/>
          <w:bCs/>
          <w:sz w:val="24"/>
          <w:szCs w:val="24"/>
          <w:lang w:val="lv-LV"/>
        </w:rPr>
        <w:t xml:space="preserve">brī saņemto </w:t>
      </w:r>
      <w:r w:rsidR="001F5972" w:rsidRPr="00C85D84">
        <w:rPr>
          <w:rFonts w:cs="Times New Roman"/>
          <w:b/>
          <w:bCs/>
          <w:sz w:val="24"/>
          <w:szCs w:val="24"/>
          <w:lang w:val="lv-LV"/>
        </w:rPr>
        <w:t>iesniegumu par pieci.lv 21.</w:t>
      </w:r>
      <w:r w:rsidR="00ED7988" w:rsidRPr="00C85D84">
        <w:rPr>
          <w:rFonts w:cs="Times New Roman"/>
          <w:b/>
          <w:bCs/>
          <w:sz w:val="24"/>
          <w:szCs w:val="24"/>
          <w:lang w:val="lv-LV"/>
        </w:rPr>
        <w:t xml:space="preserve"> </w:t>
      </w:r>
      <w:r w:rsidR="001F5972" w:rsidRPr="00C85D84">
        <w:rPr>
          <w:rFonts w:cs="Times New Roman"/>
          <w:b/>
          <w:bCs/>
          <w:sz w:val="24"/>
          <w:szCs w:val="24"/>
          <w:lang w:val="lv-LV"/>
        </w:rPr>
        <w:t xml:space="preserve">novembra raidījumu “kā ir būt” </w:t>
      </w:r>
      <w:r w:rsidR="001F5972" w:rsidRPr="00C85D84">
        <w:rPr>
          <w:rFonts w:cs="Times New Roman"/>
          <w:b/>
          <w:bCs/>
          <w:color w:val="202124"/>
          <w:sz w:val="24"/>
          <w:szCs w:val="24"/>
          <w:lang w:val="lv-LV"/>
        </w:rPr>
        <w:t>#kailums</w:t>
      </w:r>
    </w:p>
    <w:p w14:paraId="02068FC5" w14:textId="77777777" w:rsidR="00125EBC" w:rsidRDefault="00125EBC" w:rsidP="00FD7F3E">
      <w:pPr>
        <w:pStyle w:val="NormalWeb"/>
        <w:shd w:val="clear" w:color="auto" w:fill="FFFFFF"/>
        <w:spacing w:before="0" w:beforeAutospacing="0" w:after="0" w:afterAutospacing="0" w:line="360" w:lineRule="auto"/>
        <w:jc w:val="both"/>
        <w:rPr>
          <w:bCs/>
          <w:lang w:val="lv-LV"/>
        </w:rPr>
      </w:pPr>
    </w:p>
    <w:p w14:paraId="7303619B" w14:textId="77777777" w:rsidR="00125EBC" w:rsidRDefault="00125EBC" w:rsidP="00FD7F3E">
      <w:pPr>
        <w:pStyle w:val="NormalWeb"/>
        <w:shd w:val="clear" w:color="auto" w:fill="FFFFFF"/>
        <w:spacing w:before="0" w:beforeAutospacing="0" w:after="0" w:afterAutospacing="0" w:line="360" w:lineRule="auto"/>
        <w:jc w:val="both"/>
        <w:rPr>
          <w:bCs/>
          <w:lang w:val="lv-LV"/>
        </w:rPr>
      </w:pPr>
    </w:p>
    <w:p w14:paraId="17E72C5B" w14:textId="603239BC" w:rsidR="00E87184" w:rsidRPr="00C85D84" w:rsidRDefault="002B66F0" w:rsidP="00FD7F3E">
      <w:pPr>
        <w:pStyle w:val="NormalWeb"/>
        <w:shd w:val="clear" w:color="auto" w:fill="FFFFFF"/>
        <w:spacing w:before="0" w:beforeAutospacing="0" w:after="0" w:afterAutospacing="0" w:line="360" w:lineRule="auto"/>
        <w:jc w:val="both"/>
        <w:rPr>
          <w:lang w:val="lv-LV"/>
        </w:rPr>
      </w:pPr>
      <w:r w:rsidRPr="00C85D84">
        <w:rPr>
          <w:bCs/>
          <w:lang w:val="lv-LV"/>
        </w:rPr>
        <w:t xml:space="preserve">2022. gada </w:t>
      </w:r>
      <w:r w:rsidR="00F04883" w:rsidRPr="00C85D84">
        <w:rPr>
          <w:bCs/>
          <w:lang w:val="lv-LV"/>
        </w:rPr>
        <w:t>2</w:t>
      </w:r>
      <w:r w:rsidR="00F04883">
        <w:rPr>
          <w:bCs/>
          <w:lang w:val="lv-LV"/>
        </w:rPr>
        <w:t>8</w:t>
      </w:r>
      <w:r w:rsidRPr="00C85D84">
        <w:rPr>
          <w:bCs/>
          <w:lang w:val="lv-LV"/>
        </w:rPr>
        <w:t xml:space="preserve">. </w:t>
      </w:r>
      <w:r w:rsidR="00F04883">
        <w:rPr>
          <w:bCs/>
          <w:lang w:val="lv-LV"/>
        </w:rPr>
        <w:t>novem</w:t>
      </w:r>
      <w:r w:rsidR="00F04883" w:rsidRPr="00C85D84">
        <w:rPr>
          <w:bCs/>
          <w:lang w:val="lv-LV"/>
        </w:rPr>
        <w:t xml:space="preserve">brī </w:t>
      </w:r>
      <w:r w:rsidRPr="00C85D84">
        <w:rPr>
          <w:bCs/>
          <w:lang w:val="lv-LV"/>
        </w:rPr>
        <w:t>sabiedrisko mediju ombuds Anda Rožukalne saņēma elektroniski parakstītu vēstuli (turpmāk – Iesniedzējs</w:t>
      </w:r>
      <w:r w:rsidR="00C31DC2" w:rsidRPr="00C85D84">
        <w:rPr>
          <w:bCs/>
          <w:lang w:val="lv-LV"/>
        </w:rPr>
        <w:t xml:space="preserve"> vai</w:t>
      </w:r>
      <w:r w:rsidRPr="00C85D84">
        <w:rPr>
          <w:bCs/>
          <w:lang w:val="lv-LV"/>
        </w:rPr>
        <w:t xml:space="preserve"> </w:t>
      </w:r>
      <w:r w:rsidR="00C31DC2" w:rsidRPr="00C85D84">
        <w:rPr>
          <w:bCs/>
          <w:lang w:val="lv-LV"/>
        </w:rPr>
        <w:t>Iesniegums</w:t>
      </w:r>
      <w:r w:rsidRPr="00C85D84">
        <w:rPr>
          <w:bCs/>
          <w:lang w:val="lv-LV"/>
        </w:rPr>
        <w:t xml:space="preserve">), </w:t>
      </w:r>
      <w:r w:rsidR="00C31DC2" w:rsidRPr="00C85D84">
        <w:rPr>
          <w:bCs/>
          <w:lang w:val="lv-LV"/>
        </w:rPr>
        <w:t>kurā Iesniedzējs</w:t>
      </w:r>
      <w:r w:rsidR="001F5972" w:rsidRPr="00C85D84">
        <w:rPr>
          <w:bCs/>
          <w:lang w:val="lv-LV"/>
        </w:rPr>
        <w:t xml:space="preserve"> </w:t>
      </w:r>
      <w:proofErr w:type="spellStart"/>
      <w:r w:rsidR="001F5972" w:rsidRPr="00C85D84">
        <w:rPr>
          <w:lang w:val="lv-LV"/>
        </w:rPr>
        <w:t>lūdz</w:t>
      </w:r>
      <w:proofErr w:type="spellEnd"/>
      <w:r w:rsidR="001F5972" w:rsidRPr="00C85D84">
        <w:rPr>
          <w:lang w:val="lv-LV"/>
        </w:rPr>
        <w:t xml:space="preserve"> </w:t>
      </w:r>
      <w:proofErr w:type="spellStart"/>
      <w:r w:rsidR="001F5972" w:rsidRPr="00C85D84">
        <w:rPr>
          <w:lang w:val="lv-LV"/>
        </w:rPr>
        <w:t>ombudu</w:t>
      </w:r>
      <w:proofErr w:type="spellEnd"/>
      <w:r w:rsidR="001F5972" w:rsidRPr="00C85D84">
        <w:rPr>
          <w:lang w:val="lv-LV"/>
        </w:rPr>
        <w:t xml:space="preserve"> sniegt atzinumu par Latvijas Radio 5 raidījumu cikla </w:t>
      </w:r>
      <w:r w:rsidR="001F5972" w:rsidRPr="00C85D84">
        <w:rPr>
          <w:color w:val="000000" w:themeColor="text1"/>
          <w:lang w:val="lv-LV"/>
        </w:rPr>
        <w:t xml:space="preserve">"kā ir </w:t>
      </w:r>
      <w:proofErr w:type="spellStart"/>
      <w:r w:rsidR="001F5972" w:rsidRPr="00C85D84">
        <w:rPr>
          <w:color w:val="000000" w:themeColor="text1"/>
          <w:lang w:val="lv-LV"/>
        </w:rPr>
        <w:t>būt</w:t>
      </w:r>
      <w:proofErr w:type="spellEnd"/>
      <w:r w:rsidR="001F5972" w:rsidRPr="00C85D84">
        <w:rPr>
          <w:color w:val="000000" w:themeColor="text1"/>
          <w:lang w:val="lv-LV"/>
        </w:rPr>
        <w:t xml:space="preserve">" </w:t>
      </w:r>
      <w:proofErr w:type="spellStart"/>
      <w:r w:rsidR="001F5972" w:rsidRPr="00C85D84">
        <w:rPr>
          <w:lang w:val="lv-LV"/>
        </w:rPr>
        <w:t>publicēto</w:t>
      </w:r>
      <w:proofErr w:type="spellEnd"/>
      <w:r w:rsidR="001F5972" w:rsidRPr="00C85D84">
        <w:rPr>
          <w:lang w:val="lv-LV"/>
        </w:rPr>
        <w:t xml:space="preserve"> </w:t>
      </w:r>
      <w:proofErr w:type="spellStart"/>
      <w:r w:rsidR="001F5972" w:rsidRPr="00C85D84">
        <w:rPr>
          <w:lang w:val="lv-LV"/>
        </w:rPr>
        <w:t>vizualizāciju</w:t>
      </w:r>
      <w:proofErr w:type="spellEnd"/>
      <w:r w:rsidR="001F5972" w:rsidRPr="00C85D84">
        <w:rPr>
          <w:lang w:val="lv-LV"/>
        </w:rPr>
        <w:t xml:space="preserve"> sociālās tīklošanās vietnes Facebook</w:t>
      </w:r>
      <w:r w:rsidR="00E87184" w:rsidRPr="00C85D84">
        <w:rPr>
          <w:lang w:val="lv-LV"/>
        </w:rPr>
        <w:t xml:space="preserve"> </w:t>
      </w:r>
      <w:r w:rsidR="001F5972" w:rsidRPr="00C85D84">
        <w:rPr>
          <w:lang w:val="lv-LV"/>
        </w:rPr>
        <w:t xml:space="preserve">(META) </w:t>
      </w:r>
      <w:r w:rsidR="00E87184" w:rsidRPr="00C85D84">
        <w:rPr>
          <w:lang w:val="lv-LV"/>
        </w:rPr>
        <w:t xml:space="preserve">(turpmāk - FB) </w:t>
      </w:r>
      <w:r w:rsidR="001F5972" w:rsidRPr="00C85D84">
        <w:rPr>
          <w:lang w:val="lv-LV"/>
        </w:rPr>
        <w:t xml:space="preserve">kontā </w:t>
      </w:r>
      <w:hyperlink r:id="rId7" w:history="1">
        <w:r w:rsidR="0040304A" w:rsidRPr="00E9491E">
          <w:rPr>
            <w:rStyle w:val="Hyperlink"/>
            <w:lang w:val="lv-LV"/>
          </w:rPr>
          <w:t>https://www.facebook.com/piecilv/photos/pcb.2353121081502103/2353143148166563/</w:t>
        </w:r>
      </w:hyperlink>
      <w:r w:rsidR="001F5972" w:rsidRPr="00C85D84">
        <w:rPr>
          <w:lang w:val="lv-LV"/>
        </w:rPr>
        <w:t>.</w:t>
      </w:r>
      <w:r w:rsidR="00E87184" w:rsidRPr="00C85D84">
        <w:rPr>
          <w:lang w:val="lv-LV"/>
        </w:rPr>
        <w:t xml:space="preserve"> </w:t>
      </w:r>
      <w:r w:rsidR="0040304A">
        <w:rPr>
          <w:lang w:val="lv-LV"/>
        </w:rPr>
        <w:t xml:space="preserve"> </w:t>
      </w:r>
    </w:p>
    <w:p w14:paraId="69115B40" w14:textId="3CFDBEF0" w:rsidR="001F5972" w:rsidRPr="00C85D84" w:rsidRDefault="00E87184" w:rsidP="00FD7F3E">
      <w:pPr>
        <w:pStyle w:val="NormalWeb"/>
        <w:shd w:val="clear" w:color="auto" w:fill="FFFFFF"/>
        <w:spacing w:before="0" w:beforeAutospacing="0" w:after="0" w:afterAutospacing="0" w:line="360" w:lineRule="auto"/>
        <w:jc w:val="both"/>
        <w:rPr>
          <w:lang w:val="lv-LV"/>
        </w:rPr>
      </w:pPr>
      <w:r w:rsidRPr="00C85D84">
        <w:rPr>
          <w:lang w:val="lv-LV"/>
        </w:rPr>
        <w:t xml:space="preserve">Iesniedzējs ievērojis, ka konkrētais ieraksts </w:t>
      </w:r>
      <w:r w:rsidR="00CB5C55">
        <w:rPr>
          <w:lang w:val="lv-LV"/>
        </w:rPr>
        <w:t xml:space="preserve">(turpmāk arī </w:t>
      </w:r>
      <w:r w:rsidR="0040304A">
        <w:rPr>
          <w:lang w:val="lv-LV"/>
        </w:rPr>
        <w:t>–</w:t>
      </w:r>
      <w:r w:rsidR="00CB5C55">
        <w:rPr>
          <w:lang w:val="lv-LV"/>
        </w:rPr>
        <w:t xml:space="preserve"> </w:t>
      </w:r>
      <w:proofErr w:type="spellStart"/>
      <w:r w:rsidR="00CB5C55">
        <w:rPr>
          <w:lang w:val="lv-LV"/>
        </w:rPr>
        <w:t>raidieraksts</w:t>
      </w:r>
      <w:proofErr w:type="spellEnd"/>
      <w:r w:rsidR="00CB5C55">
        <w:rPr>
          <w:lang w:val="lv-LV"/>
        </w:rPr>
        <w:t xml:space="preserve">) </w:t>
      </w:r>
      <w:r w:rsidRPr="00C85D84">
        <w:rPr>
          <w:lang w:val="lv-LV"/>
        </w:rPr>
        <w:t>varētu būt saistīts ar uzņēmuma OnlyFans slēptu popularizēšanu sabiedriskā medija saturā.</w:t>
      </w:r>
    </w:p>
    <w:p w14:paraId="2A5B8BDE" w14:textId="4D37E565" w:rsidR="00ED7988" w:rsidRPr="00C85D84" w:rsidRDefault="00ED7988" w:rsidP="00FD7F3E">
      <w:pPr>
        <w:pStyle w:val="NormalWeb"/>
        <w:shd w:val="clear" w:color="auto" w:fill="FFFFFF"/>
        <w:spacing w:before="0" w:beforeAutospacing="0" w:after="0" w:afterAutospacing="0" w:line="360" w:lineRule="auto"/>
        <w:jc w:val="both"/>
        <w:rPr>
          <w:bCs/>
          <w:lang w:val="lv-LV"/>
        </w:rPr>
      </w:pPr>
      <w:r w:rsidRPr="00C85D84">
        <w:rPr>
          <w:lang w:val="lv-LV"/>
        </w:rPr>
        <w:t>Lai skaidrotu Iesniegumā minēto, 29.11</w:t>
      </w:r>
      <w:r w:rsidRPr="00C85D84">
        <w:rPr>
          <w:bCs/>
          <w:lang w:val="lv-LV"/>
        </w:rPr>
        <w:t>.</w:t>
      </w:r>
      <w:r w:rsidRPr="00C85D84">
        <w:rPr>
          <w:lang w:val="lv-LV"/>
        </w:rPr>
        <w:t>2022</w:t>
      </w:r>
      <w:r w:rsidRPr="00C85D84">
        <w:rPr>
          <w:bCs/>
          <w:lang w:val="lv-LV"/>
        </w:rPr>
        <w:t xml:space="preserve">. Latvijas Radio </w:t>
      </w:r>
      <w:r w:rsidR="00562C2E" w:rsidRPr="00C85D84">
        <w:rPr>
          <w:bCs/>
          <w:lang w:val="lv-LV"/>
        </w:rPr>
        <w:t xml:space="preserve">(LR) </w:t>
      </w:r>
      <w:r w:rsidRPr="00C85D84">
        <w:rPr>
          <w:bCs/>
          <w:lang w:val="lv-LV"/>
        </w:rPr>
        <w:t xml:space="preserve">galvenajai redaktorei Anitai Braunai un pieci.lv galvenajai redaktorei Laurai Lauziniecei </w:t>
      </w:r>
      <w:r w:rsidRPr="00C85D84">
        <w:rPr>
          <w:lang w:val="lv-LV"/>
        </w:rPr>
        <w:t xml:space="preserve">tika nosūtīta </w:t>
      </w:r>
      <w:r w:rsidR="00562C2E" w:rsidRPr="00C85D84">
        <w:rPr>
          <w:lang w:val="lv-LV"/>
        </w:rPr>
        <w:t xml:space="preserve">ombuda </w:t>
      </w:r>
      <w:r w:rsidRPr="00C85D84">
        <w:rPr>
          <w:lang w:val="lv-LV"/>
        </w:rPr>
        <w:t xml:space="preserve">vēstule </w:t>
      </w:r>
      <w:r w:rsidRPr="00C85D84">
        <w:rPr>
          <w:bCs/>
          <w:lang w:val="lv-LV"/>
        </w:rPr>
        <w:t>Nr. 117/3-3, kurā, saistībā ar Iesniegumu, tika uzdots šāds jautājums:</w:t>
      </w:r>
    </w:p>
    <w:p w14:paraId="0D492A04" w14:textId="550DC034" w:rsidR="00ED7988" w:rsidRPr="00C85D84" w:rsidRDefault="00562C2E" w:rsidP="00FD7F3E">
      <w:pPr>
        <w:pStyle w:val="Body"/>
        <w:spacing w:line="360" w:lineRule="auto"/>
        <w:jc w:val="both"/>
      </w:pPr>
      <w:r w:rsidRPr="00C85D84">
        <w:t xml:space="preserve">Kā jūs komentētu iesniegumā teikto, ka šis raidieraksts un tā kontekstā veidotā vizualizācija (sk. zemāk), kas, līdz ar citiem citātiem publicēta Facebook platformā </w:t>
      </w:r>
      <w:hyperlink r:id="rId8" w:history="1">
        <w:r w:rsidR="0040304A" w:rsidRPr="00E9491E">
          <w:rPr>
            <w:rStyle w:val="Hyperlink"/>
          </w:rPr>
          <w:t>https://www.facebook.com/piecilv/photos/pcb.2353121081502103/2353143148166563/</w:t>
        </w:r>
      </w:hyperlink>
      <w:r w:rsidRPr="00C85D84">
        <w:t xml:space="preserve"> uzskatāma par vietnes OnlyFans slēpto reklāmu? Lūdzu, šo jautājumu izvērtēt arī kontekstā ar saturu, kas iekļauts raidierakstā (īpaši no 45 minūtes).</w:t>
      </w:r>
    </w:p>
    <w:p w14:paraId="56E2B645" w14:textId="5E55B5C1" w:rsidR="002B66F0" w:rsidRDefault="00562C2E" w:rsidP="00FD7F3E">
      <w:pPr>
        <w:spacing w:line="360" w:lineRule="auto"/>
        <w:jc w:val="both"/>
        <w:rPr>
          <w:rFonts w:cs="Times New Roman"/>
          <w:sz w:val="24"/>
          <w:szCs w:val="24"/>
          <w:lang w:val="lv-LV"/>
        </w:rPr>
      </w:pPr>
      <w:r w:rsidRPr="00C85D84">
        <w:rPr>
          <w:rFonts w:cs="Times New Roman"/>
          <w:sz w:val="24"/>
          <w:szCs w:val="24"/>
          <w:lang w:val="lv-LV"/>
        </w:rPr>
        <w:t xml:space="preserve">Lai veidotu atzinumu, ombuds no </w:t>
      </w:r>
      <w:r w:rsidR="00216F9D" w:rsidRPr="00C85D84">
        <w:rPr>
          <w:rFonts w:cs="Times New Roman"/>
          <w:sz w:val="24"/>
          <w:szCs w:val="24"/>
          <w:lang w:val="lv-LV"/>
        </w:rPr>
        <w:t>2</w:t>
      </w:r>
      <w:r w:rsidR="00216F9D">
        <w:rPr>
          <w:rFonts w:cs="Times New Roman"/>
          <w:sz w:val="24"/>
          <w:szCs w:val="24"/>
          <w:lang w:val="lv-LV"/>
        </w:rPr>
        <w:t>8</w:t>
      </w:r>
      <w:r w:rsidRPr="00C85D84">
        <w:rPr>
          <w:rFonts w:cs="Times New Roman"/>
          <w:sz w:val="24"/>
          <w:szCs w:val="24"/>
          <w:lang w:val="lv-LV"/>
        </w:rPr>
        <w:t xml:space="preserve">. novembra līdz </w:t>
      </w:r>
      <w:r w:rsidR="00216F9D" w:rsidRPr="00C85D84">
        <w:rPr>
          <w:rFonts w:cs="Times New Roman"/>
          <w:sz w:val="24"/>
          <w:szCs w:val="24"/>
          <w:lang w:val="lv-LV"/>
        </w:rPr>
        <w:t>1</w:t>
      </w:r>
      <w:r w:rsidR="00216F9D">
        <w:rPr>
          <w:rFonts w:cs="Times New Roman"/>
          <w:sz w:val="24"/>
          <w:szCs w:val="24"/>
          <w:lang w:val="lv-LV"/>
        </w:rPr>
        <w:t>3</w:t>
      </w:r>
      <w:r w:rsidRPr="00C85D84">
        <w:rPr>
          <w:rFonts w:cs="Times New Roman"/>
          <w:sz w:val="24"/>
          <w:szCs w:val="24"/>
          <w:lang w:val="lv-LV"/>
        </w:rPr>
        <w:t xml:space="preserve">. decembrim iepazinās ar </w:t>
      </w:r>
      <w:r w:rsidRPr="00C85D84">
        <w:rPr>
          <w:rFonts w:cs="Times New Roman"/>
          <w:sz w:val="24"/>
          <w:szCs w:val="24"/>
          <w:lang w:val="lv-LV"/>
        </w:rPr>
        <w:lastRenderedPageBreak/>
        <w:t xml:space="preserve">Iesniegumā minētā </w:t>
      </w:r>
      <w:proofErr w:type="spellStart"/>
      <w:r w:rsidRPr="00C85D84">
        <w:rPr>
          <w:rFonts w:cs="Times New Roman"/>
          <w:sz w:val="24"/>
          <w:szCs w:val="24"/>
          <w:lang w:val="lv-LV"/>
        </w:rPr>
        <w:t>raidieraksta</w:t>
      </w:r>
      <w:proofErr w:type="spellEnd"/>
      <w:r w:rsidRPr="00C85D84">
        <w:rPr>
          <w:rFonts w:cs="Times New Roman"/>
          <w:sz w:val="24"/>
          <w:szCs w:val="24"/>
          <w:lang w:val="lv-LV"/>
        </w:rPr>
        <w:t xml:space="preserve"> saturu, </w:t>
      </w:r>
      <w:r w:rsidR="00C85D84">
        <w:rPr>
          <w:rFonts w:cs="Times New Roman"/>
          <w:sz w:val="24"/>
          <w:szCs w:val="24"/>
          <w:lang w:val="lv-LV"/>
        </w:rPr>
        <w:t xml:space="preserve">publikācijām par </w:t>
      </w:r>
      <w:proofErr w:type="spellStart"/>
      <w:r w:rsidR="00C85D84">
        <w:rPr>
          <w:rFonts w:cs="Times New Roman"/>
          <w:sz w:val="24"/>
          <w:szCs w:val="24"/>
          <w:lang w:val="lv-LV"/>
        </w:rPr>
        <w:t>OnlyFans</w:t>
      </w:r>
      <w:proofErr w:type="spellEnd"/>
      <w:r w:rsidR="00C85D84">
        <w:rPr>
          <w:rFonts w:cs="Times New Roman"/>
          <w:sz w:val="24"/>
          <w:szCs w:val="24"/>
          <w:lang w:val="lv-LV"/>
        </w:rPr>
        <w:t xml:space="preserve">, </w:t>
      </w:r>
      <w:r w:rsidRPr="00C85D84">
        <w:rPr>
          <w:rFonts w:cs="Times New Roman"/>
          <w:sz w:val="24"/>
          <w:szCs w:val="24"/>
          <w:lang w:val="lv-LV"/>
        </w:rPr>
        <w:t>izvērtēja normatīvo regulējumu, kas skar Iesniegumā minētos jautājumus un sazinājās ar LR atbildīgajiem darbiniekiem.</w:t>
      </w:r>
    </w:p>
    <w:p w14:paraId="26CAAB05" w14:textId="77777777" w:rsidR="00FD7F3E" w:rsidRPr="00C85D84" w:rsidRDefault="00FD7F3E" w:rsidP="00FD7F3E">
      <w:pPr>
        <w:spacing w:line="360" w:lineRule="auto"/>
        <w:jc w:val="both"/>
        <w:rPr>
          <w:rFonts w:cs="Times New Roman"/>
          <w:sz w:val="24"/>
          <w:szCs w:val="24"/>
          <w:lang w:val="lv-LV"/>
        </w:rPr>
      </w:pPr>
    </w:p>
    <w:p w14:paraId="527749F6" w14:textId="1F9D9212" w:rsidR="002B66F0" w:rsidRPr="00C85D84" w:rsidRDefault="002B66F0" w:rsidP="00FD7F3E">
      <w:pPr>
        <w:spacing w:line="360" w:lineRule="auto"/>
        <w:jc w:val="center"/>
        <w:rPr>
          <w:rFonts w:cs="Times New Roman"/>
          <w:sz w:val="24"/>
          <w:szCs w:val="24"/>
          <w:lang w:val="lv-LV"/>
        </w:rPr>
      </w:pPr>
      <w:r w:rsidRPr="00C85D84">
        <w:rPr>
          <w:rFonts w:cs="Times New Roman"/>
          <w:sz w:val="24"/>
          <w:szCs w:val="24"/>
          <w:lang w:val="lv-LV"/>
        </w:rPr>
        <w:t>Izvērtējot iesniegumu, Sabiedrisko elektronisko plašsaziņas līdzekļu ombuds Anda Rožukalne</w:t>
      </w:r>
    </w:p>
    <w:p w14:paraId="455D347D" w14:textId="72C8BAAD" w:rsidR="002B66F0" w:rsidRDefault="002B66F0" w:rsidP="00FD7F3E">
      <w:pPr>
        <w:spacing w:line="360" w:lineRule="auto"/>
        <w:jc w:val="center"/>
        <w:rPr>
          <w:rFonts w:cs="Times New Roman"/>
          <w:b/>
          <w:bCs/>
          <w:sz w:val="24"/>
          <w:szCs w:val="24"/>
          <w:lang w:val="lv-LV"/>
        </w:rPr>
      </w:pPr>
      <w:r w:rsidRPr="00C85D84">
        <w:rPr>
          <w:rFonts w:cs="Times New Roman"/>
          <w:b/>
          <w:bCs/>
          <w:sz w:val="24"/>
          <w:szCs w:val="24"/>
          <w:lang w:val="lv-LV"/>
        </w:rPr>
        <w:t>konstatē:</w:t>
      </w:r>
    </w:p>
    <w:p w14:paraId="19AE6A5F" w14:textId="77777777" w:rsidR="00125EBC" w:rsidRPr="00C85D84" w:rsidRDefault="00125EBC" w:rsidP="00FD7F3E">
      <w:pPr>
        <w:spacing w:line="360" w:lineRule="auto"/>
        <w:jc w:val="center"/>
        <w:rPr>
          <w:rFonts w:cs="Times New Roman"/>
          <w:b/>
          <w:bCs/>
          <w:sz w:val="24"/>
          <w:szCs w:val="24"/>
          <w:lang w:val="lv-LV"/>
        </w:rPr>
      </w:pPr>
    </w:p>
    <w:p w14:paraId="48FA64BC" w14:textId="36F84B4F" w:rsidR="00ED7988" w:rsidRPr="00125EBC" w:rsidRDefault="002B66F0" w:rsidP="00125EBC">
      <w:pPr>
        <w:spacing w:line="360" w:lineRule="auto"/>
        <w:jc w:val="both"/>
        <w:rPr>
          <w:rFonts w:cs="Times New Roman"/>
          <w:sz w:val="24"/>
          <w:szCs w:val="24"/>
        </w:rPr>
      </w:pPr>
      <w:r w:rsidRPr="00C85D84">
        <w:rPr>
          <w:rFonts w:cs="Times New Roman"/>
          <w:bCs/>
          <w:sz w:val="24"/>
          <w:szCs w:val="24"/>
          <w:lang w:val="lv-LV"/>
        </w:rPr>
        <w:t xml:space="preserve">[1] 2022. gada </w:t>
      </w:r>
      <w:r w:rsidR="0013753D" w:rsidRPr="00C85D84">
        <w:rPr>
          <w:rFonts w:cs="Times New Roman"/>
          <w:bCs/>
          <w:sz w:val="24"/>
          <w:szCs w:val="24"/>
          <w:lang w:val="lv-LV"/>
        </w:rPr>
        <w:t>2</w:t>
      </w:r>
      <w:r w:rsidR="0013753D">
        <w:rPr>
          <w:rFonts w:cs="Times New Roman"/>
          <w:bCs/>
          <w:sz w:val="24"/>
          <w:szCs w:val="24"/>
          <w:lang w:val="lv-LV"/>
        </w:rPr>
        <w:t>8</w:t>
      </w:r>
      <w:r w:rsidRPr="00C85D84">
        <w:rPr>
          <w:rFonts w:cs="Times New Roman"/>
          <w:bCs/>
          <w:sz w:val="24"/>
          <w:szCs w:val="24"/>
          <w:lang w:val="lv-LV"/>
        </w:rPr>
        <w:t xml:space="preserve">. </w:t>
      </w:r>
      <w:r w:rsidR="00E87184" w:rsidRPr="00C85D84">
        <w:rPr>
          <w:rFonts w:cs="Times New Roman"/>
          <w:bCs/>
          <w:sz w:val="24"/>
          <w:szCs w:val="24"/>
          <w:lang w:val="lv-LV"/>
        </w:rPr>
        <w:t>novem</w:t>
      </w:r>
      <w:r w:rsidRPr="00C85D84">
        <w:rPr>
          <w:rFonts w:cs="Times New Roman"/>
          <w:bCs/>
          <w:sz w:val="24"/>
          <w:szCs w:val="24"/>
          <w:lang w:val="lv-LV"/>
        </w:rPr>
        <w:t>brī saņemtajā vēstulē minēts</w:t>
      </w:r>
      <w:r w:rsidR="00E87184" w:rsidRPr="00C85D84">
        <w:rPr>
          <w:rFonts w:cs="Times New Roman"/>
          <w:bCs/>
          <w:sz w:val="24"/>
          <w:szCs w:val="24"/>
          <w:lang w:val="lv-LV"/>
        </w:rPr>
        <w:t xml:space="preserve">, </w:t>
      </w:r>
      <w:r w:rsidR="00ED7988" w:rsidRPr="00C85D84">
        <w:rPr>
          <w:rFonts w:cs="Times New Roman"/>
          <w:bCs/>
          <w:sz w:val="24"/>
          <w:szCs w:val="24"/>
          <w:lang w:val="lv-LV"/>
        </w:rPr>
        <w:t xml:space="preserve">ka </w:t>
      </w:r>
      <w:r w:rsidR="00ED7988" w:rsidRPr="00C85D84">
        <w:rPr>
          <w:rFonts w:cs="Times New Roman"/>
          <w:sz w:val="24"/>
          <w:szCs w:val="24"/>
          <w:lang w:val="lv-LV"/>
        </w:rPr>
        <w:t>pieci.lv</w:t>
      </w:r>
      <w:r w:rsidR="00E87184" w:rsidRPr="00C85D84">
        <w:rPr>
          <w:rFonts w:cs="Times New Roman"/>
          <w:sz w:val="24"/>
          <w:szCs w:val="24"/>
          <w:lang w:val="lv-LV"/>
        </w:rPr>
        <w:t xml:space="preserve"> FB kontā, informējot par podkāst</w:t>
      </w:r>
      <w:r w:rsidR="00ED7988" w:rsidRPr="00C85D84">
        <w:rPr>
          <w:rFonts w:cs="Times New Roman"/>
          <w:sz w:val="24"/>
          <w:szCs w:val="24"/>
          <w:lang w:val="lv-LV"/>
        </w:rPr>
        <w:t xml:space="preserve">u pieci.lv 21. novembra raidījumu “kā ir būt” </w:t>
      </w:r>
      <w:r w:rsidR="00ED7988" w:rsidRPr="00C85D84">
        <w:rPr>
          <w:rFonts w:cs="Times New Roman"/>
          <w:color w:val="202124"/>
          <w:sz w:val="24"/>
          <w:szCs w:val="24"/>
          <w:lang w:val="lv-LV"/>
        </w:rPr>
        <w:t xml:space="preserve">#kailums, minēts sekojošs raidījuma viešņas </w:t>
      </w:r>
      <w:r w:rsidR="00ED7988" w:rsidRPr="00C85D84">
        <w:rPr>
          <w:rFonts w:cs="Times New Roman"/>
          <w:color w:val="050505"/>
          <w:sz w:val="24"/>
          <w:szCs w:val="24"/>
          <w:shd w:val="clear" w:color="auto" w:fill="FFFFFF"/>
          <w:lang w:val="lv-LV"/>
        </w:rPr>
        <w:t>OnlyFans satura veidotājas Helēnas Robežnieces teiktā citāts:</w:t>
      </w:r>
      <w:r w:rsidR="003C3177">
        <w:rPr>
          <w:rFonts w:cs="Times New Roman"/>
          <w:color w:val="050505"/>
          <w:sz w:val="24"/>
          <w:szCs w:val="24"/>
          <w:shd w:val="clear" w:color="auto" w:fill="FFFFFF"/>
          <w:lang w:val="lv-LV"/>
        </w:rPr>
        <w:t xml:space="preserve"> </w:t>
      </w:r>
      <w:r w:rsidR="00E87184" w:rsidRPr="00125EBC">
        <w:rPr>
          <w:rFonts w:cs="Times New Roman"/>
          <w:sz w:val="24"/>
          <w:szCs w:val="24"/>
          <w:lang w:val="lv-LV"/>
        </w:rPr>
        <w:t xml:space="preserve">"Puse no </w:t>
      </w:r>
      <w:proofErr w:type="spellStart"/>
      <w:r w:rsidR="00E87184" w:rsidRPr="00125EBC">
        <w:rPr>
          <w:rFonts w:cs="Times New Roman"/>
          <w:sz w:val="24"/>
          <w:szCs w:val="24"/>
          <w:lang w:val="lv-LV"/>
        </w:rPr>
        <w:t>pārliecības</w:t>
      </w:r>
      <w:proofErr w:type="spellEnd"/>
      <w:r w:rsidR="00E87184" w:rsidRPr="00125EBC">
        <w:rPr>
          <w:rFonts w:cs="Times New Roman"/>
          <w:sz w:val="24"/>
          <w:szCs w:val="24"/>
          <w:lang w:val="lv-LV"/>
        </w:rPr>
        <w:t xml:space="preserve">, kas ir manī, ir nākusi tieši pateicoties tam, ka es sāku veidot saturu OnlyFans". </w:t>
      </w:r>
    </w:p>
    <w:p w14:paraId="7900B56C" w14:textId="77777777" w:rsidR="00ED7988" w:rsidRPr="00C85D84" w:rsidRDefault="00ED7988" w:rsidP="00FD7F3E">
      <w:pPr>
        <w:pStyle w:val="xmsonormal"/>
        <w:spacing w:line="360" w:lineRule="auto"/>
        <w:jc w:val="both"/>
        <w:rPr>
          <w:rFonts w:ascii="Times New Roman" w:hAnsi="Times New Roman" w:cs="Times New Roman"/>
          <w:sz w:val="24"/>
          <w:szCs w:val="24"/>
        </w:rPr>
      </w:pPr>
      <w:r w:rsidRPr="00C85D84">
        <w:rPr>
          <w:rFonts w:ascii="Times New Roman" w:hAnsi="Times New Roman" w:cs="Times New Roman"/>
          <w:sz w:val="24"/>
          <w:szCs w:val="24"/>
        </w:rPr>
        <w:t>Iesniedzējs uzdod šādus jautājumus ombudam:</w:t>
      </w:r>
    </w:p>
    <w:p w14:paraId="4DBBFD44" w14:textId="3FF00A05" w:rsidR="00ED7988" w:rsidRPr="00C85D84" w:rsidRDefault="00E87184" w:rsidP="00FD7F3E">
      <w:pPr>
        <w:pStyle w:val="xmsonormal"/>
        <w:numPr>
          <w:ilvl w:val="0"/>
          <w:numId w:val="1"/>
        </w:numPr>
        <w:spacing w:line="360" w:lineRule="auto"/>
        <w:jc w:val="both"/>
        <w:rPr>
          <w:rFonts w:ascii="Times New Roman" w:hAnsi="Times New Roman" w:cs="Times New Roman"/>
          <w:sz w:val="24"/>
          <w:szCs w:val="24"/>
        </w:rPr>
      </w:pPr>
      <w:r w:rsidRPr="00C85D84">
        <w:rPr>
          <w:rFonts w:ascii="Times New Roman" w:hAnsi="Times New Roman" w:cs="Times New Roman"/>
          <w:sz w:val="24"/>
          <w:szCs w:val="24"/>
        </w:rPr>
        <w:t xml:space="preserve">Vai šāda publikācija nav uzskatāma par zīmola atpazīstamības kampaņu jeb slēptu reklāmu? </w:t>
      </w:r>
    </w:p>
    <w:p w14:paraId="23B37C40" w14:textId="7D3F8C8B" w:rsidR="002B66F0" w:rsidRPr="00C85D84" w:rsidRDefault="00ED7988" w:rsidP="00FD7F3E">
      <w:pPr>
        <w:pStyle w:val="xmsonormal"/>
        <w:numPr>
          <w:ilvl w:val="0"/>
          <w:numId w:val="1"/>
        </w:numPr>
        <w:spacing w:line="360" w:lineRule="auto"/>
        <w:jc w:val="both"/>
        <w:rPr>
          <w:rFonts w:ascii="Times New Roman" w:hAnsi="Times New Roman" w:cs="Times New Roman"/>
          <w:bCs/>
          <w:sz w:val="24"/>
          <w:szCs w:val="24"/>
        </w:rPr>
      </w:pPr>
      <w:r w:rsidRPr="00C85D84">
        <w:rPr>
          <w:rFonts w:ascii="Times New Roman" w:hAnsi="Times New Roman" w:cs="Times New Roman"/>
          <w:sz w:val="24"/>
          <w:szCs w:val="24"/>
        </w:rPr>
        <w:t>Vai</w:t>
      </w:r>
      <w:r w:rsidR="00E87184" w:rsidRPr="00C85D84">
        <w:rPr>
          <w:rFonts w:ascii="Times New Roman" w:hAnsi="Times New Roman" w:cs="Times New Roman"/>
          <w:sz w:val="24"/>
          <w:szCs w:val="24"/>
        </w:rPr>
        <w:t xml:space="preserve"> </w:t>
      </w:r>
      <w:proofErr w:type="spellStart"/>
      <w:r w:rsidR="00E87184" w:rsidRPr="00C85D84">
        <w:rPr>
          <w:rFonts w:ascii="Times New Roman" w:hAnsi="Times New Roman" w:cs="Times New Roman"/>
          <w:sz w:val="24"/>
          <w:szCs w:val="24"/>
        </w:rPr>
        <w:t>Ombuda</w:t>
      </w:r>
      <w:proofErr w:type="spellEnd"/>
      <w:r w:rsidR="00E87184" w:rsidRPr="00C85D84">
        <w:rPr>
          <w:rFonts w:ascii="Times New Roman" w:hAnsi="Times New Roman" w:cs="Times New Roman"/>
          <w:sz w:val="24"/>
          <w:szCs w:val="24"/>
        </w:rPr>
        <w:t xml:space="preserve"> </w:t>
      </w:r>
      <w:proofErr w:type="spellStart"/>
      <w:r w:rsidR="00E87184" w:rsidRPr="00C85D84">
        <w:rPr>
          <w:rFonts w:ascii="Times New Roman" w:hAnsi="Times New Roman" w:cs="Times New Roman"/>
          <w:sz w:val="24"/>
          <w:szCs w:val="24"/>
        </w:rPr>
        <w:t>vērtējama</w:t>
      </w:r>
      <w:proofErr w:type="spellEnd"/>
      <w:r w:rsidR="00E87184" w:rsidRPr="00C85D84">
        <w:rPr>
          <w:rFonts w:ascii="Times New Roman" w:hAnsi="Times New Roman" w:cs="Times New Roman"/>
          <w:sz w:val="24"/>
          <w:szCs w:val="24"/>
        </w:rPr>
        <w:t xml:space="preserve">̄ </w:t>
      </w:r>
      <w:proofErr w:type="spellStart"/>
      <w:r w:rsidR="00E87184" w:rsidRPr="00C85D84">
        <w:rPr>
          <w:rFonts w:ascii="Times New Roman" w:hAnsi="Times New Roman" w:cs="Times New Roman"/>
          <w:sz w:val="24"/>
          <w:szCs w:val="24"/>
        </w:rPr>
        <w:t>konstatēj</w:t>
      </w:r>
      <w:r w:rsidRPr="00C85D84">
        <w:rPr>
          <w:rFonts w:ascii="Times New Roman" w:hAnsi="Times New Roman" w:cs="Times New Roman"/>
          <w:sz w:val="24"/>
          <w:szCs w:val="24"/>
        </w:rPr>
        <w:t>a</w:t>
      </w:r>
      <w:r w:rsidR="00E87184" w:rsidRPr="00C85D84">
        <w:rPr>
          <w:rFonts w:ascii="Times New Roman" w:hAnsi="Times New Roman" w:cs="Times New Roman"/>
          <w:sz w:val="24"/>
          <w:szCs w:val="24"/>
        </w:rPr>
        <w:t>ms</w:t>
      </w:r>
      <w:proofErr w:type="spellEnd"/>
      <w:r w:rsidR="00E87184" w:rsidRPr="00C85D84">
        <w:rPr>
          <w:rFonts w:ascii="Times New Roman" w:hAnsi="Times New Roman" w:cs="Times New Roman"/>
          <w:sz w:val="24"/>
          <w:szCs w:val="24"/>
        </w:rPr>
        <w:t xml:space="preserve"> </w:t>
      </w:r>
      <w:proofErr w:type="spellStart"/>
      <w:r w:rsidR="00E87184" w:rsidRPr="00C85D84">
        <w:rPr>
          <w:rFonts w:ascii="Times New Roman" w:hAnsi="Times New Roman" w:cs="Times New Roman"/>
          <w:sz w:val="24"/>
          <w:szCs w:val="24"/>
        </w:rPr>
        <w:t>pārkāpums</w:t>
      </w:r>
      <w:proofErr w:type="spellEnd"/>
      <w:r w:rsidR="00E87184" w:rsidRPr="00C85D84">
        <w:rPr>
          <w:rFonts w:ascii="Times New Roman" w:hAnsi="Times New Roman" w:cs="Times New Roman"/>
          <w:sz w:val="24"/>
          <w:szCs w:val="24"/>
        </w:rPr>
        <w:t xml:space="preserve"> mediju darbā</w:t>
      </w:r>
      <w:r w:rsidR="003C3177">
        <w:rPr>
          <w:rFonts w:ascii="Times New Roman" w:hAnsi="Times New Roman" w:cs="Times New Roman"/>
          <w:sz w:val="24"/>
          <w:szCs w:val="24"/>
        </w:rPr>
        <w:t>?</w:t>
      </w:r>
    </w:p>
    <w:p w14:paraId="500122CD" w14:textId="127DC736" w:rsidR="00562C2E" w:rsidRPr="00C85D84" w:rsidRDefault="00562C2E" w:rsidP="00FD7F3E">
      <w:pPr>
        <w:pStyle w:val="xmsonormal"/>
        <w:spacing w:line="360" w:lineRule="auto"/>
        <w:jc w:val="both"/>
        <w:rPr>
          <w:rFonts w:ascii="Times New Roman" w:hAnsi="Times New Roman" w:cs="Times New Roman"/>
          <w:bCs/>
          <w:sz w:val="24"/>
          <w:szCs w:val="24"/>
        </w:rPr>
      </w:pPr>
      <w:r w:rsidRPr="00C85D84">
        <w:rPr>
          <w:rFonts w:ascii="Times New Roman" w:hAnsi="Times New Roman" w:cs="Times New Roman"/>
          <w:sz w:val="24"/>
          <w:szCs w:val="24"/>
        </w:rPr>
        <w:t xml:space="preserve">2022. gada 12. decembrī ir saņemta vēstule </w:t>
      </w:r>
      <w:r w:rsidRPr="00C85D84">
        <w:rPr>
          <w:rFonts w:ascii="Times New Roman" w:hAnsi="Times New Roman"/>
          <w:bCs/>
          <w:sz w:val="24"/>
          <w:szCs w:val="24"/>
        </w:rPr>
        <w:t>Nr.</w:t>
      </w:r>
      <w:r w:rsidRPr="00C85D84">
        <w:t xml:space="preserve"> </w:t>
      </w:r>
      <w:r w:rsidRPr="00C85D84">
        <w:rPr>
          <w:rFonts w:ascii="Times New Roman" w:hAnsi="Times New Roman"/>
          <w:bCs/>
          <w:sz w:val="24"/>
          <w:szCs w:val="24"/>
        </w:rPr>
        <w:t>210/B2-6.6N, kurā sniegta</w:t>
      </w:r>
      <w:r w:rsidRPr="00C85D84">
        <w:rPr>
          <w:rFonts w:ascii="Times New Roman" w:hAnsi="Times New Roman" w:cs="Times New Roman"/>
          <w:sz w:val="24"/>
          <w:szCs w:val="24"/>
        </w:rPr>
        <w:t xml:space="preserve"> LR galvenās redaktores Anitas Braunas atbilde uz ombuda jautājumu par Iesniegumu.</w:t>
      </w:r>
    </w:p>
    <w:p w14:paraId="60CDB172" w14:textId="77777777" w:rsidR="002B66F0" w:rsidRPr="00C85D84" w:rsidRDefault="002B66F0" w:rsidP="00FD7F3E">
      <w:pPr>
        <w:spacing w:line="360" w:lineRule="auto"/>
        <w:jc w:val="both"/>
        <w:rPr>
          <w:rFonts w:cs="Times New Roman"/>
          <w:sz w:val="24"/>
          <w:szCs w:val="24"/>
          <w:lang w:val="lv-LV"/>
        </w:rPr>
      </w:pPr>
    </w:p>
    <w:p w14:paraId="4E1D50DC" w14:textId="77777777" w:rsidR="002B66F0" w:rsidRPr="00C85D84" w:rsidRDefault="002B66F0" w:rsidP="00FD7F3E">
      <w:pPr>
        <w:spacing w:line="360" w:lineRule="auto"/>
        <w:jc w:val="center"/>
        <w:rPr>
          <w:rFonts w:cs="Times New Roman"/>
          <w:sz w:val="24"/>
          <w:szCs w:val="24"/>
          <w:lang w:val="lv-LV"/>
        </w:rPr>
      </w:pPr>
      <w:r w:rsidRPr="00C85D84">
        <w:rPr>
          <w:rFonts w:cs="Times New Roman"/>
          <w:sz w:val="24"/>
          <w:szCs w:val="24"/>
          <w:lang w:val="lv-LV"/>
        </w:rPr>
        <w:t>Izvērtējot konstatēto, Sabiedrisko elektronisko plašsaziņas līdzekļu ombuds Anda Rožukalne</w:t>
      </w:r>
    </w:p>
    <w:p w14:paraId="55B3D7B8" w14:textId="572682AE" w:rsidR="002B66F0" w:rsidRDefault="002B66F0" w:rsidP="00FD7F3E">
      <w:pPr>
        <w:spacing w:line="360" w:lineRule="auto"/>
        <w:jc w:val="center"/>
        <w:rPr>
          <w:rFonts w:cs="Times New Roman"/>
          <w:b/>
          <w:bCs/>
          <w:sz w:val="24"/>
          <w:szCs w:val="24"/>
          <w:lang w:val="lv-LV"/>
        </w:rPr>
      </w:pPr>
      <w:r w:rsidRPr="00C85D84">
        <w:rPr>
          <w:rFonts w:cs="Times New Roman"/>
          <w:b/>
          <w:bCs/>
          <w:sz w:val="24"/>
          <w:szCs w:val="24"/>
          <w:lang w:val="lv-LV"/>
        </w:rPr>
        <w:t>secina:</w:t>
      </w:r>
    </w:p>
    <w:p w14:paraId="7B703E0D" w14:textId="77777777" w:rsidR="00125EBC" w:rsidRPr="00C85D84" w:rsidRDefault="00125EBC" w:rsidP="00FD7F3E">
      <w:pPr>
        <w:spacing w:line="360" w:lineRule="auto"/>
        <w:jc w:val="center"/>
        <w:rPr>
          <w:rFonts w:cs="Times New Roman"/>
          <w:sz w:val="24"/>
          <w:szCs w:val="24"/>
          <w:lang w:val="lv-LV"/>
        </w:rPr>
      </w:pPr>
    </w:p>
    <w:p w14:paraId="0F24DDB1" w14:textId="404D0E07" w:rsidR="002B66F0" w:rsidRPr="00C85D84" w:rsidRDefault="002B66F0" w:rsidP="00FD7F3E">
      <w:pPr>
        <w:spacing w:line="360" w:lineRule="auto"/>
        <w:jc w:val="both"/>
        <w:rPr>
          <w:rFonts w:cs="Times New Roman"/>
          <w:sz w:val="24"/>
          <w:szCs w:val="24"/>
          <w:lang w:val="lv-LV"/>
        </w:rPr>
      </w:pPr>
      <w:r w:rsidRPr="00C85D84">
        <w:rPr>
          <w:rFonts w:cs="Times New Roman"/>
          <w:sz w:val="24"/>
          <w:szCs w:val="24"/>
          <w:lang w:val="lv-LV"/>
        </w:rPr>
        <w:t>[</w:t>
      </w:r>
      <w:r w:rsidR="00017203" w:rsidRPr="00C85D84">
        <w:rPr>
          <w:rFonts w:cs="Times New Roman"/>
          <w:sz w:val="24"/>
          <w:szCs w:val="24"/>
          <w:lang w:val="lv-LV"/>
        </w:rPr>
        <w:t>2</w:t>
      </w:r>
      <w:r w:rsidRPr="00C85D84">
        <w:rPr>
          <w:rFonts w:cs="Times New Roman"/>
          <w:sz w:val="24"/>
          <w:szCs w:val="24"/>
          <w:lang w:val="lv-LV"/>
        </w:rPr>
        <w:t xml:space="preserve">] </w:t>
      </w:r>
      <w:r w:rsidR="00017203" w:rsidRPr="00C85D84">
        <w:rPr>
          <w:rFonts w:cs="Times New Roman"/>
          <w:sz w:val="24"/>
          <w:szCs w:val="24"/>
          <w:lang w:val="lv-LV"/>
        </w:rPr>
        <w:t xml:space="preserve">Ombuds ir saņēmis </w:t>
      </w:r>
      <w:r w:rsidR="0098479D">
        <w:rPr>
          <w:rFonts w:cs="Times New Roman"/>
          <w:sz w:val="24"/>
          <w:szCs w:val="24"/>
          <w:lang w:val="lv-LV"/>
        </w:rPr>
        <w:t xml:space="preserve">iesniedzēja </w:t>
      </w:r>
      <w:r w:rsidR="00017203" w:rsidRPr="00C85D84">
        <w:rPr>
          <w:rFonts w:cs="Times New Roman"/>
          <w:sz w:val="24"/>
          <w:szCs w:val="24"/>
          <w:lang w:val="lv-LV"/>
        </w:rPr>
        <w:t xml:space="preserve"> Iesniegumu, kurā </w:t>
      </w:r>
      <w:proofErr w:type="spellStart"/>
      <w:r w:rsidR="00017203" w:rsidRPr="00C85D84">
        <w:rPr>
          <w:rFonts w:cs="Times New Roman"/>
          <w:sz w:val="24"/>
          <w:szCs w:val="24"/>
          <w:lang w:val="lv-LV"/>
        </w:rPr>
        <w:t>raidierakstam</w:t>
      </w:r>
      <w:proofErr w:type="spellEnd"/>
      <w:r w:rsidR="00017203" w:rsidRPr="00C85D84">
        <w:rPr>
          <w:rFonts w:cs="Times New Roman"/>
          <w:sz w:val="24"/>
          <w:szCs w:val="24"/>
          <w:lang w:val="lv-LV"/>
        </w:rPr>
        <w:t xml:space="preserve"> veltīta informācija FB tiek vērtēta kā konkrēta zīmola </w:t>
      </w:r>
      <w:r w:rsidR="003C3177" w:rsidRPr="00C85D84">
        <w:rPr>
          <w:rFonts w:cs="Times New Roman"/>
          <w:sz w:val="24"/>
          <w:szCs w:val="24"/>
          <w:lang w:val="lv-LV"/>
        </w:rPr>
        <w:t>slēpt</w:t>
      </w:r>
      <w:r w:rsidR="003C3177">
        <w:rPr>
          <w:rFonts w:cs="Times New Roman"/>
          <w:sz w:val="24"/>
          <w:szCs w:val="24"/>
          <w:lang w:val="lv-LV"/>
        </w:rPr>
        <w:t>a</w:t>
      </w:r>
      <w:r w:rsidR="003C3177" w:rsidRPr="00C85D84">
        <w:rPr>
          <w:rFonts w:cs="Times New Roman"/>
          <w:sz w:val="24"/>
          <w:szCs w:val="24"/>
          <w:lang w:val="lv-LV"/>
        </w:rPr>
        <w:t xml:space="preserve"> reklamēšan</w:t>
      </w:r>
      <w:r w:rsidR="003C3177">
        <w:rPr>
          <w:rFonts w:cs="Times New Roman"/>
          <w:sz w:val="24"/>
          <w:szCs w:val="24"/>
          <w:lang w:val="lv-LV"/>
        </w:rPr>
        <w:t>a</w:t>
      </w:r>
      <w:r w:rsidR="00017203" w:rsidRPr="00C85D84">
        <w:rPr>
          <w:rFonts w:cs="Times New Roman"/>
          <w:sz w:val="24"/>
          <w:szCs w:val="24"/>
          <w:lang w:val="lv-LV"/>
        </w:rPr>
        <w:t>.</w:t>
      </w:r>
    </w:p>
    <w:p w14:paraId="6F810238" w14:textId="6E83DC27" w:rsidR="00C85D84" w:rsidRDefault="00C85D84" w:rsidP="00FD7F3E">
      <w:pPr>
        <w:spacing w:line="360" w:lineRule="auto"/>
        <w:jc w:val="both"/>
        <w:rPr>
          <w:rFonts w:cs="Times New Roman"/>
          <w:color w:val="050505"/>
          <w:sz w:val="24"/>
          <w:szCs w:val="24"/>
          <w:shd w:val="clear" w:color="auto" w:fill="FFFFFF"/>
          <w:lang w:val="lv-LV"/>
        </w:rPr>
      </w:pPr>
      <w:r w:rsidRPr="00C85D84">
        <w:rPr>
          <w:rFonts w:cs="Times New Roman"/>
          <w:sz w:val="24"/>
          <w:szCs w:val="24"/>
          <w:lang w:val="lv-LV"/>
        </w:rPr>
        <w:t xml:space="preserve">[3] LR kanāla pieci.lv 21. novembra raidījumā “kā ir būt” </w:t>
      </w:r>
      <w:r w:rsidRPr="00C85D84">
        <w:rPr>
          <w:rFonts w:cs="Times New Roman"/>
          <w:color w:val="202124"/>
          <w:sz w:val="24"/>
          <w:szCs w:val="24"/>
          <w:lang w:val="lv-LV"/>
        </w:rPr>
        <w:t xml:space="preserve">#kailums saturu veido </w:t>
      </w:r>
      <w:r w:rsidR="00125EBC" w:rsidRPr="00C85D84">
        <w:rPr>
          <w:rFonts w:cs="Times New Roman"/>
          <w:color w:val="202124"/>
          <w:sz w:val="24"/>
          <w:szCs w:val="24"/>
          <w:lang w:val="lv-LV"/>
        </w:rPr>
        <w:t>piec</w:t>
      </w:r>
      <w:r w:rsidR="00125EBC">
        <w:rPr>
          <w:rFonts w:cs="Times New Roman"/>
          <w:color w:val="202124"/>
          <w:sz w:val="24"/>
          <w:szCs w:val="24"/>
          <w:lang w:val="lv-LV"/>
        </w:rPr>
        <w:t>i</w:t>
      </w:r>
      <w:r w:rsidRPr="00C85D84">
        <w:rPr>
          <w:rFonts w:cs="Times New Roman"/>
          <w:color w:val="202124"/>
          <w:sz w:val="24"/>
          <w:szCs w:val="24"/>
          <w:lang w:val="lv-LV"/>
        </w:rPr>
        <w:t xml:space="preserve">.lv žurnālistes Elīnas </w:t>
      </w:r>
      <w:proofErr w:type="spellStart"/>
      <w:r w:rsidRPr="00C85D84">
        <w:rPr>
          <w:rFonts w:cs="Times New Roman"/>
          <w:color w:val="202124"/>
          <w:sz w:val="24"/>
          <w:szCs w:val="24"/>
          <w:lang w:val="lv-LV"/>
        </w:rPr>
        <w:t>Baltskara</w:t>
      </w:r>
      <w:r w:rsidR="003C3177">
        <w:rPr>
          <w:rFonts w:cs="Times New Roman"/>
          <w:color w:val="202124"/>
          <w:sz w:val="24"/>
          <w:szCs w:val="24"/>
          <w:lang w:val="lv-LV"/>
        </w:rPr>
        <w:t>s</w:t>
      </w:r>
      <w:proofErr w:type="spellEnd"/>
      <w:r w:rsidRPr="00C85D84">
        <w:rPr>
          <w:rFonts w:cs="Times New Roman"/>
          <w:color w:val="202124"/>
          <w:sz w:val="24"/>
          <w:szCs w:val="24"/>
          <w:lang w:val="lv-LV"/>
        </w:rPr>
        <w:t xml:space="preserve"> vadīta personības intervija ar </w:t>
      </w:r>
      <w:r w:rsidRPr="00C85D84">
        <w:rPr>
          <w:rFonts w:cs="Times New Roman"/>
          <w:color w:val="050505"/>
          <w:sz w:val="24"/>
          <w:szCs w:val="24"/>
          <w:shd w:val="clear" w:color="auto" w:fill="FFFFFF"/>
          <w:lang w:val="lv-LV"/>
        </w:rPr>
        <w:t>OnlyFans satura veidotāju Helēnu Robežnieci, kurā apspriests viņas darbs platformā un pārdomas par dažādiem ķermeņa kailuma aspektiem, daudzkārt pieminēta platforma OnlyFans, raksturojot procesu, kā un kāpēc raidījuma viešņa izvēlējusies tajā radīt saturu un</w:t>
      </w:r>
      <w:r w:rsidR="00950D61">
        <w:rPr>
          <w:rFonts w:cs="Times New Roman"/>
          <w:color w:val="050505"/>
          <w:sz w:val="24"/>
          <w:szCs w:val="24"/>
          <w:shd w:val="clear" w:color="auto" w:fill="FFFFFF"/>
          <w:lang w:val="lv-LV"/>
        </w:rPr>
        <w:t xml:space="preserve"> piedāvāt to par samaksu</w:t>
      </w:r>
      <w:r w:rsidRPr="00C85D84">
        <w:rPr>
          <w:rFonts w:cs="Times New Roman"/>
          <w:color w:val="050505"/>
          <w:sz w:val="24"/>
          <w:szCs w:val="24"/>
          <w:shd w:val="clear" w:color="auto" w:fill="FFFFFF"/>
          <w:lang w:val="lv-LV"/>
        </w:rPr>
        <w:t>.</w:t>
      </w:r>
      <w:r w:rsidR="00CC151F">
        <w:rPr>
          <w:rFonts w:cs="Times New Roman"/>
          <w:color w:val="050505"/>
          <w:sz w:val="24"/>
          <w:szCs w:val="24"/>
          <w:shd w:val="clear" w:color="auto" w:fill="FFFFFF"/>
          <w:lang w:val="lv-LV"/>
        </w:rPr>
        <w:t xml:space="preserve"> Pieci.lv vietnē, ra</w:t>
      </w:r>
      <w:r w:rsidR="000C5E03">
        <w:rPr>
          <w:rFonts w:cs="Times New Roman"/>
          <w:color w:val="050505"/>
          <w:sz w:val="24"/>
          <w:szCs w:val="24"/>
          <w:shd w:val="clear" w:color="auto" w:fill="FFFFFF"/>
          <w:lang w:val="lv-LV"/>
        </w:rPr>
        <w:t>i</w:t>
      </w:r>
      <w:r w:rsidR="00CC151F">
        <w:rPr>
          <w:rFonts w:cs="Times New Roman"/>
          <w:color w:val="050505"/>
          <w:sz w:val="24"/>
          <w:szCs w:val="24"/>
          <w:shd w:val="clear" w:color="auto" w:fill="FFFFFF"/>
          <w:lang w:val="lv-LV"/>
        </w:rPr>
        <w:t xml:space="preserve">dījuma pieteikumā minēts, ka </w:t>
      </w:r>
      <w:proofErr w:type="spellStart"/>
      <w:r w:rsidR="00CC151F">
        <w:rPr>
          <w:rFonts w:cs="Times New Roman"/>
          <w:color w:val="050505"/>
          <w:sz w:val="24"/>
          <w:szCs w:val="24"/>
          <w:shd w:val="clear" w:color="auto" w:fill="FFFFFF"/>
          <w:lang w:val="lv-LV"/>
        </w:rPr>
        <w:t>Only</w:t>
      </w:r>
      <w:r w:rsidR="003C3177">
        <w:rPr>
          <w:rFonts w:cs="Times New Roman"/>
          <w:color w:val="050505"/>
          <w:sz w:val="24"/>
          <w:szCs w:val="24"/>
          <w:shd w:val="clear" w:color="auto" w:fill="FFFFFF"/>
          <w:lang w:val="lv-LV"/>
        </w:rPr>
        <w:t>F</w:t>
      </w:r>
      <w:r w:rsidR="00CC151F">
        <w:rPr>
          <w:rFonts w:cs="Times New Roman"/>
          <w:color w:val="050505"/>
          <w:sz w:val="24"/>
          <w:szCs w:val="24"/>
          <w:shd w:val="clear" w:color="auto" w:fill="FFFFFF"/>
          <w:lang w:val="lv-LV"/>
        </w:rPr>
        <w:t>ans</w:t>
      </w:r>
      <w:proofErr w:type="spellEnd"/>
      <w:r w:rsidR="00CC151F">
        <w:rPr>
          <w:rFonts w:cs="Times New Roman"/>
          <w:color w:val="050505"/>
          <w:sz w:val="24"/>
          <w:szCs w:val="24"/>
          <w:shd w:val="clear" w:color="auto" w:fill="FFFFFF"/>
          <w:lang w:val="lv-LV"/>
        </w:rPr>
        <w:t xml:space="preserve"> </w:t>
      </w:r>
      <w:r w:rsidR="00125EBC">
        <w:rPr>
          <w:rFonts w:cs="Times New Roman"/>
          <w:color w:val="050505"/>
          <w:sz w:val="24"/>
          <w:szCs w:val="24"/>
          <w:shd w:val="clear" w:color="auto" w:fill="FFFFFF"/>
          <w:lang w:val="lv-LV"/>
        </w:rPr>
        <w:t xml:space="preserve">pārsvarā </w:t>
      </w:r>
      <w:r w:rsidR="00CC151F">
        <w:rPr>
          <w:rFonts w:cs="Times New Roman"/>
          <w:color w:val="050505"/>
          <w:sz w:val="24"/>
          <w:szCs w:val="24"/>
          <w:shd w:val="clear" w:color="auto" w:fill="FFFFFF"/>
          <w:lang w:val="lv-LV"/>
        </w:rPr>
        <w:t>tiek izmantots “maksas seksuālā satura publicēšanai”.</w:t>
      </w:r>
    </w:p>
    <w:p w14:paraId="44D7B54A" w14:textId="2697F2CA" w:rsidR="00CC151F" w:rsidRDefault="00CC151F" w:rsidP="00FD7F3E">
      <w:pPr>
        <w:spacing w:line="360" w:lineRule="auto"/>
        <w:jc w:val="both"/>
        <w:rPr>
          <w:rFonts w:cs="Times New Roman"/>
          <w:color w:val="050505"/>
          <w:sz w:val="24"/>
          <w:szCs w:val="24"/>
          <w:shd w:val="clear" w:color="auto" w:fill="FFFFFF"/>
          <w:lang w:val="lv-LV"/>
        </w:rPr>
      </w:pPr>
      <w:r>
        <w:rPr>
          <w:rFonts w:cs="Times New Roman"/>
          <w:color w:val="050505"/>
          <w:sz w:val="24"/>
          <w:szCs w:val="24"/>
          <w:shd w:val="clear" w:color="auto" w:fill="FFFFFF"/>
          <w:lang w:val="lv-LV"/>
        </w:rPr>
        <w:t xml:space="preserve">[4] Izvērtējot publikācijas par OnlyFans vietni, var konstatēt, ka šīs vietnes darbība tiek </w:t>
      </w:r>
      <w:r>
        <w:rPr>
          <w:rFonts w:cs="Times New Roman"/>
          <w:color w:val="050505"/>
          <w:sz w:val="24"/>
          <w:szCs w:val="24"/>
          <w:shd w:val="clear" w:color="auto" w:fill="FFFFFF"/>
          <w:lang w:val="lv-LV"/>
        </w:rPr>
        <w:lastRenderedPageBreak/>
        <w:t>apspriesta šādos tematos un kontekstos:</w:t>
      </w:r>
    </w:p>
    <w:p w14:paraId="2E49F7B1" w14:textId="5C4A9693" w:rsidR="00CC151F" w:rsidRPr="00125EBC" w:rsidRDefault="00CC151F" w:rsidP="00125EBC">
      <w:pPr>
        <w:pStyle w:val="ListParagraph"/>
        <w:numPr>
          <w:ilvl w:val="0"/>
          <w:numId w:val="4"/>
        </w:numPr>
        <w:spacing w:line="360" w:lineRule="auto"/>
        <w:jc w:val="both"/>
        <w:rPr>
          <w:rFonts w:cs="Times New Roman"/>
          <w:color w:val="050505"/>
          <w:sz w:val="24"/>
          <w:szCs w:val="24"/>
          <w:shd w:val="clear" w:color="auto" w:fill="FFFFFF"/>
          <w:lang w:val="lv-LV"/>
        </w:rPr>
      </w:pPr>
      <w:r w:rsidRPr="00125EBC">
        <w:rPr>
          <w:rFonts w:cs="Times New Roman"/>
          <w:color w:val="050505"/>
          <w:sz w:val="24"/>
          <w:szCs w:val="24"/>
          <w:shd w:val="clear" w:color="auto" w:fill="FFFFFF"/>
          <w:lang w:val="lv-LV"/>
        </w:rPr>
        <w:t>vietne,</w:t>
      </w:r>
      <w:r w:rsidR="00DD6871">
        <w:rPr>
          <w:rFonts w:cs="Times New Roman"/>
          <w:color w:val="050505"/>
          <w:sz w:val="24"/>
          <w:szCs w:val="24"/>
          <w:shd w:val="clear" w:color="auto" w:fill="FFFFFF"/>
          <w:lang w:val="lv-LV"/>
        </w:rPr>
        <w:t xml:space="preserve"> kas attīstījusies pandēmijas laikā,</w:t>
      </w:r>
      <w:r w:rsidRPr="00125EBC">
        <w:rPr>
          <w:rFonts w:cs="Times New Roman"/>
          <w:color w:val="050505"/>
          <w:sz w:val="24"/>
          <w:szCs w:val="24"/>
          <w:shd w:val="clear" w:color="auto" w:fill="FFFFFF"/>
          <w:lang w:val="lv-LV"/>
        </w:rPr>
        <w:t xml:space="preserve"> pārveidojot “seksa darbinieku”, mūziķu un tīmekļa influenceru ienākumu gūšanas iespējas un rīcību digitālajā vid</w:t>
      </w:r>
      <w:r w:rsidR="00A60283">
        <w:rPr>
          <w:rFonts w:cs="Times New Roman"/>
          <w:color w:val="050505"/>
          <w:sz w:val="24"/>
          <w:szCs w:val="24"/>
          <w:shd w:val="clear" w:color="auto" w:fill="FFFFFF"/>
          <w:lang w:val="lv-LV"/>
        </w:rPr>
        <w:t>ē</w:t>
      </w:r>
      <w:r w:rsidRPr="00125EBC">
        <w:rPr>
          <w:rFonts w:cs="Times New Roman"/>
          <w:color w:val="050505"/>
          <w:sz w:val="24"/>
          <w:szCs w:val="24"/>
          <w:shd w:val="clear" w:color="auto" w:fill="FFFFFF"/>
          <w:lang w:val="lv-LV"/>
        </w:rPr>
        <w:t>;</w:t>
      </w:r>
    </w:p>
    <w:p w14:paraId="06990810" w14:textId="4CC8BB25" w:rsidR="00CC151F" w:rsidRPr="00125EBC" w:rsidRDefault="00DD6871" w:rsidP="00125EBC">
      <w:pPr>
        <w:pStyle w:val="ListParagraph"/>
        <w:numPr>
          <w:ilvl w:val="0"/>
          <w:numId w:val="4"/>
        </w:numPr>
        <w:spacing w:line="360" w:lineRule="auto"/>
        <w:jc w:val="both"/>
        <w:rPr>
          <w:rFonts w:cs="Times New Roman"/>
          <w:color w:val="050505"/>
          <w:sz w:val="24"/>
          <w:szCs w:val="24"/>
          <w:shd w:val="clear" w:color="auto" w:fill="FFFFFF"/>
          <w:lang w:val="lv-LV"/>
        </w:rPr>
      </w:pPr>
      <w:r>
        <w:rPr>
          <w:rFonts w:cs="Times New Roman"/>
          <w:color w:val="050505"/>
          <w:sz w:val="24"/>
          <w:szCs w:val="24"/>
          <w:shd w:val="clear" w:color="auto" w:fill="FFFFFF"/>
          <w:lang w:val="lv-LV"/>
        </w:rPr>
        <w:t>vietnes</w:t>
      </w:r>
      <w:r w:rsidRPr="00125EBC">
        <w:rPr>
          <w:rFonts w:cs="Times New Roman"/>
          <w:color w:val="050505"/>
          <w:sz w:val="24"/>
          <w:szCs w:val="24"/>
          <w:shd w:val="clear" w:color="auto" w:fill="FFFFFF"/>
          <w:lang w:val="lv-LV"/>
        </w:rPr>
        <w:t xml:space="preserve"> </w:t>
      </w:r>
      <w:r w:rsidR="00CC151F" w:rsidRPr="00125EBC">
        <w:rPr>
          <w:rFonts w:cs="Times New Roman"/>
          <w:color w:val="050505"/>
          <w:sz w:val="24"/>
          <w:szCs w:val="24"/>
          <w:shd w:val="clear" w:color="auto" w:fill="FFFFFF"/>
          <w:lang w:val="lv-LV"/>
        </w:rPr>
        <w:t>nopelni, radot drošāka darba platformu “seksa darbiniekiem” pandēmijas laikā</w:t>
      </w:r>
      <w:r w:rsidR="00A60283">
        <w:rPr>
          <w:rFonts w:cs="Times New Roman"/>
          <w:color w:val="050505"/>
          <w:sz w:val="24"/>
          <w:szCs w:val="24"/>
          <w:shd w:val="clear" w:color="auto" w:fill="FFFFFF"/>
          <w:lang w:val="lv-LV"/>
        </w:rPr>
        <w:t xml:space="preserve"> (piemēram, </w:t>
      </w:r>
      <w:hyperlink r:id="rId9" w:history="1">
        <w:r w:rsidR="00A60283" w:rsidRPr="00E9491E">
          <w:rPr>
            <w:rStyle w:val="Hyperlink"/>
            <w:rFonts w:cs="Times New Roman"/>
            <w:sz w:val="24"/>
            <w:szCs w:val="24"/>
            <w:shd w:val="clear" w:color="auto" w:fill="FFFFFF"/>
            <w:lang w:val="lv-LV"/>
          </w:rPr>
          <w:t>https://www.nytimes.com/2019/02/09/style/onlyfans-porn-stars.html</w:t>
        </w:r>
      </w:hyperlink>
      <w:r w:rsidR="00A60283">
        <w:rPr>
          <w:rFonts w:cs="Times New Roman"/>
          <w:color w:val="050505"/>
          <w:sz w:val="24"/>
          <w:szCs w:val="24"/>
          <w:shd w:val="clear" w:color="auto" w:fill="FFFFFF"/>
          <w:lang w:val="lv-LV"/>
        </w:rPr>
        <w:t>)</w:t>
      </w:r>
      <w:r w:rsidR="00CC151F" w:rsidRPr="00125EBC">
        <w:rPr>
          <w:rFonts w:cs="Times New Roman"/>
          <w:color w:val="050505"/>
          <w:sz w:val="24"/>
          <w:szCs w:val="24"/>
          <w:shd w:val="clear" w:color="auto" w:fill="FFFFFF"/>
          <w:lang w:val="lv-LV"/>
        </w:rPr>
        <w:t>;</w:t>
      </w:r>
    </w:p>
    <w:p w14:paraId="5C469365" w14:textId="427B9996" w:rsidR="00CC151F" w:rsidRPr="00125EBC" w:rsidRDefault="00DD6871" w:rsidP="00125EBC">
      <w:pPr>
        <w:pStyle w:val="ListParagraph"/>
        <w:numPr>
          <w:ilvl w:val="0"/>
          <w:numId w:val="4"/>
        </w:numPr>
        <w:spacing w:line="360" w:lineRule="auto"/>
        <w:jc w:val="both"/>
        <w:rPr>
          <w:rFonts w:cs="Times New Roman"/>
          <w:color w:val="050505"/>
          <w:sz w:val="24"/>
          <w:szCs w:val="24"/>
          <w:shd w:val="clear" w:color="auto" w:fill="FFFFFF"/>
          <w:lang w:val="lv-LV"/>
        </w:rPr>
      </w:pPr>
      <w:r>
        <w:rPr>
          <w:rFonts w:cs="Times New Roman"/>
          <w:color w:val="050505"/>
          <w:sz w:val="24"/>
          <w:szCs w:val="24"/>
          <w:shd w:val="clear" w:color="auto" w:fill="FFFFFF"/>
          <w:lang w:val="lv-LV"/>
        </w:rPr>
        <w:t xml:space="preserve">izmaiņas vietnes </w:t>
      </w:r>
      <w:r w:rsidR="00CC151F" w:rsidRPr="00125EBC">
        <w:rPr>
          <w:rFonts w:cs="Times New Roman"/>
          <w:color w:val="050505"/>
          <w:sz w:val="24"/>
          <w:szCs w:val="24"/>
          <w:shd w:val="clear" w:color="auto" w:fill="FFFFFF"/>
          <w:lang w:val="lv-LV"/>
        </w:rPr>
        <w:t xml:space="preserve">darbības </w:t>
      </w:r>
      <w:r w:rsidRPr="00125EBC">
        <w:rPr>
          <w:rFonts w:cs="Times New Roman"/>
          <w:color w:val="050505"/>
          <w:sz w:val="24"/>
          <w:szCs w:val="24"/>
          <w:shd w:val="clear" w:color="auto" w:fill="FFFFFF"/>
          <w:lang w:val="lv-LV"/>
        </w:rPr>
        <w:t>nosacījum</w:t>
      </w:r>
      <w:r>
        <w:rPr>
          <w:rFonts w:cs="Times New Roman"/>
          <w:color w:val="050505"/>
          <w:sz w:val="24"/>
          <w:szCs w:val="24"/>
          <w:shd w:val="clear" w:color="auto" w:fill="FFFFFF"/>
          <w:lang w:val="lv-LV"/>
        </w:rPr>
        <w:t>o</w:t>
      </w:r>
      <w:r w:rsidRPr="00125EBC">
        <w:rPr>
          <w:rFonts w:cs="Times New Roman"/>
          <w:color w:val="050505"/>
          <w:sz w:val="24"/>
          <w:szCs w:val="24"/>
          <w:shd w:val="clear" w:color="auto" w:fill="FFFFFF"/>
          <w:lang w:val="lv-LV"/>
        </w:rPr>
        <w:t xml:space="preserve">s </w:t>
      </w:r>
      <w:r w:rsidR="00CC151F" w:rsidRPr="00125EBC">
        <w:rPr>
          <w:rFonts w:cs="Times New Roman"/>
          <w:color w:val="050505"/>
          <w:sz w:val="24"/>
          <w:szCs w:val="24"/>
          <w:shd w:val="clear" w:color="auto" w:fill="FFFFFF"/>
          <w:lang w:val="lv-LV"/>
        </w:rPr>
        <w:t>un darbības vadlīnij</w:t>
      </w:r>
      <w:r>
        <w:rPr>
          <w:rFonts w:cs="Times New Roman"/>
          <w:color w:val="050505"/>
          <w:sz w:val="24"/>
          <w:szCs w:val="24"/>
          <w:shd w:val="clear" w:color="auto" w:fill="FFFFFF"/>
          <w:lang w:val="lv-LV"/>
        </w:rPr>
        <w:t>u veidošana</w:t>
      </w:r>
      <w:r w:rsidR="00CC151F" w:rsidRPr="00125EBC">
        <w:rPr>
          <w:rFonts w:cs="Times New Roman"/>
          <w:color w:val="050505"/>
          <w:sz w:val="24"/>
          <w:szCs w:val="24"/>
          <w:shd w:val="clear" w:color="auto" w:fill="FFFFFF"/>
          <w:lang w:val="lv-LV"/>
        </w:rPr>
        <w:t xml:space="preserve">, lai </w:t>
      </w:r>
      <w:r w:rsidR="00EA0FF7" w:rsidRPr="00125EBC">
        <w:rPr>
          <w:rFonts w:cs="Times New Roman"/>
          <w:color w:val="050505"/>
          <w:sz w:val="24"/>
          <w:szCs w:val="24"/>
          <w:shd w:val="clear" w:color="auto" w:fill="FFFFFF"/>
          <w:lang w:val="lv-LV"/>
        </w:rPr>
        <w:t>piesaistītu</w:t>
      </w:r>
      <w:r w:rsidR="00CC151F" w:rsidRPr="00125EBC">
        <w:rPr>
          <w:rFonts w:cs="Times New Roman"/>
          <w:color w:val="050505"/>
          <w:sz w:val="24"/>
          <w:szCs w:val="24"/>
          <w:shd w:val="clear" w:color="auto" w:fill="FFFFFF"/>
          <w:lang w:val="lv-LV"/>
        </w:rPr>
        <w:t xml:space="preserve"> investorus un iegūtu to uzticēšanos</w:t>
      </w:r>
      <w:r w:rsidR="00A60283">
        <w:rPr>
          <w:rFonts w:cs="Times New Roman"/>
          <w:color w:val="050505"/>
          <w:sz w:val="24"/>
          <w:szCs w:val="24"/>
          <w:shd w:val="clear" w:color="auto" w:fill="FFFFFF"/>
          <w:lang w:val="lv-LV"/>
        </w:rPr>
        <w:t xml:space="preserve"> (piemēram, </w:t>
      </w:r>
      <w:hyperlink r:id="rId10" w:history="1">
        <w:r w:rsidR="00A60283" w:rsidRPr="00E9491E">
          <w:rPr>
            <w:rStyle w:val="Hyperlink"/>
            <w:rFonts w:cs="Times New Roman"/>
            <w:sz w:val="24"/>
            <w:szCs w:val="24"/>
            <w:shd w:val="clear" w:color="auto" w:fill="FFFFFF"/>
            <w:lang w:val="lv-LV"/>
          </w:rPr>
          <w:t>https://www.bloomberg.com/news/articles/2021-08-19/onlyfans-to-block-sexually-explicit-videos-starting-in-october</w:t>
        </w:r>
      </w:hyperlink>
      <w:r w:rsidR="00A60283">
        <w:rPr>
          <w:rFonts w:cs="Times New Roman"/>
          <w:color w:val="050505"/>
          <w:sz w:val="24"/>
          <w:szCs w:val="24"/>
          <w:shd w:val="clear" w:color="auto" w:fill="FFFFFF"/>
          <w:lang w:val="lv-LV"/>
        </w:rPr>
        <w:t>)</w:t>
      </w:r>
      <w:r w:rsidR="00EA0FF7" w:rsidRPr="00125EBC">
        <w:rPr>
          <w:rFonts w:cs="Times New Roman"/>
          <w:color w:val="050505"/>
          <w:sz w:val="24"/>
          <w:szCs w:val="24"/>
          <w:shd w:val="clear" w:color="auto" w:fill="FFFFFF"/>
          <w:lang w:val="lv-LV"/>
        </w:rPr>
        <w:t>;</w:t>
      </w:r>
    </w:p>
    <w:p w14:paraId="29D040A8" w14:textId="53F5BD48" w:rsidR="00CC151F" w:rsidRPr="00125EBC" w:rsidRDefault="00DD6871" w:rsidP="00125EBC">
      <w:pPr>
        <w:pStyle w:val="ListParagraph"/>
        <w:numPr>
          <w:ilvl w:val="0"/>
          <w:numId w:val="4"/>
        </w:numPr>
        <w:spacing w:line="360" w:lineRule="auto"/>
        <w:jc w:val="both"/>
        <w:rPr>
          <w:rFonts w:cs="Times New Roman"/>
          <w:color w:val="050505"/>
          <w:sz w:val="24"/>
          <w:szCs w:val="24"/>
          <w:shd w:val="clear" w:color="auto" w:fill="FFFFFF"/>
          <w:lang w:val="lv-LV"/>
        </w:rPr>
      </w:pPr>
      <w:r>
        <w:rPr>
          <w:rFonts w:cs="Times New Roman"/>
          <w:color w:val="050505"/>
          <w:sz w:val="24"/>
          <w:szCs w:val="24"/>
          <w:shd w:val="clear" w:color="auto" w:fill="FFFFFF"/>
          <w:lang w:val="lv-LV"/>
        </w:rPr>
        <w:t xml:space="preserve">informācija, </w:t>
      </w:r>
      <w:r w:rsidR="00CC151F" w:rsidRPr="00125EBC">
        <w:rPr>
          <w:rFonts w:cs="Times New Roman"/>
          <w:color w:val="050505"/>
          <w:sz w:val="24"/>
          <w:szCs w:val="24"/>
          <w:shd w:val="clear" w:color="auto" w:fill="FFFFFF"/>
          <w:lang w:val="lv-LV"/>
        </w:rPr>
        <w:t>kas par vietni</w:t>
      </w:r>
      <w:r>
        <w:rPr>
          <w:rFonts w:cs="Times New Roman"/>
          <w:color w:val="050505"/>
          <w:sz w:val="24"/>
          <w:szCs w:val="24"/>
          <w:shd w:val="clear" w:color="auto" w:fill="FFFFFF"/>
          <w:lang w:val="lv-LV"/>
        </w:rPr>
        <w:t xml:space="preserve"> būtu</w:t>
      </w:r>
      <w:r w:rsidR="00CC151F" w:rsidRPr="00125EBC">
        <w:rPr>
          <w:rFonts w:cs="Times New Roman"/>
          <w:color w:val="050505"/>
          <w:sz w:val="24"/>
          <w:szCs w:val="24"/>
          <w:shd w:val="clear" w:color="auto" w:fill="FFFFFF"/>
          <w:lang w:val="lv-LV"/>
        </w:rPr>
        <w:t xml:space="preserve"> jāzina vecākiem, kuru bērniem, iespējams, varētu būt pieejams tās saturs</w:t>
      </w:r>
      <w:r w:rsidR="00AF736C">
        <w:rPr>
          <w:rFonts w:cs="Times New Roman"/>
          <w:color w:val="050505"/>
          <w:sz w:val="24"/>
          <w:szCs w:val="24"/>
          <w:shd w:val="clear" w:color="auto" w:fill="FFFFFF"/>
          <w:lang w:val="lv-LV"/>
        </w:rPr>
        <w:t xml:space="preserve"> (piemēram, </w:t>
      </w:r>
      <w:hyperlink r:id="rId11" w:history="1">
        <w:r w:rsidR="00AF736C" w:rsidRPr="00E9491E">
          <w:rPr>
            <w:rStyle w:val="Hyperlink"/>
            <w:rFonts w:cs="Times New Roman"/>
            <w:sz w:val="24"/>
            <w:szCs w:val="24"/>
            <w:shd w:val="clear" w:color="auto" w:fill="FFFFFF"/>
            <w:lang w:val="lv-LV"/>
          </w:rPr>
          <w:t>https://www.internetmatters.org/hub/news-blogs/what-is-onlyfans-what-parents-need-to-know/</w:t>
        </w:r>
      </w:hyperlink>
      <w:r w:rsidR="00AF736C">
        <w:rPr>
          <w:rFonts w:cs="Times New Roman"/>
          <w:color w:val="050505"/>
          <w:sz w:val="24"/>
          <w:szCs w:val="24"/>
          <w:shd w:val="clear" w:color="auto" w:fill="FFFFFF"/>
          <w:lang w:val="lv-LV"/>
        </w:rPr>
        <w:t>)</w:t>
      </w:r>
      <w:r w:rsidR="00CC151F" w:rsidRPr="00125EBC">
        <w:rPr>
          <w:rFonts w:cs="Times New Roman"/>
          <w:color w:val="050505"/>
          <w:sz w:val="24"/>
          <w:szCs w:val="24"/>
          <w:shd w:val="clear" w:color="auto" w:fill="FFFFFF"/>
          <w:lang w:val="lv-LV"/>
        </w:rPr>
        <w:t>;</w:t>
      </w:r>
    </w:p>
    <w:p w14:paraId="5D551E7D" w14:textId="45FAA732" w:rsidR="00CC151F" w:rsidRPr="00125EBC" w:rsidRDefault="00DD6871" w:rsidP="00FD7F3E">
      <w:pPr>
        <w:spacing w:line="360" w:lineRule="auto"/>
        <w:jc w:val="both"/>
        <w:rPr>
          <w:rFonts w:cs="Times New Roman"/>
          <w:sz w:val="24"/>
          <w:szCs w:val="24"/>
          <w:lang w:val="lv-LV"/>
        </w:rPr>
      </w:pPr>
      <w:r>
        <w:rPr>
          <w:rFonts w:cs="Times New Roman"/>
          <w:color w:val="050505"/>
          <w:sz w:val="24"/>
          <w:szCs w:val="24"/>
          <w:shd w:val="clear" w:color="auto" w:fill="FFFFFF"/>
          <w:lang w:val="lv-LV"/>
        </w:rPr>
        <w:t xml:space="preserve">Izpētes gaitā tika secināts, ka </w:t>
      </w:r>
      <w:r w:rsidR="003C3177" w:rsidRPr="00125EBC">
        <w:rPr>
          <w:rFonts w:cs="Times New Roman"/>
          <w:color w:val="050505"/>
          <w:sz w:val="24"/>
          <w:szCs w:val="24"/>
          <w:shd w:val="clear" w:color="auto" w:fill="FFFFFF"/>
          <w:lang w:val="lv-LV"/>
        </w:rPr>
        <w:t xml:space="preserve">vairākās </w:t>
      </w:r>
      <w:r w:rsidR="00EA0FF7" w:rsidRPr="00125EBC">
        <w:rPr>
          <w:rFonts w:cs="Times New Roman"/>
          <w:color w:val="050505"/>
          <w:sz w:val="24"/>
          <w:szCs w:val="24"/>
          <w:shd w:val="clear" w:color="auto" w:fill="FFFFFF"/>
          <w:lang w:val="lv-LV"/>
        </w:rPr>
        <w:t>Latvijas tīmekļa vietnēs</w:t>
      </w:r>
      <w:r>
        <w:rPr>
          <w:rFonts w:cs="Times New Roman"/>
          <w:color w:val="050505"/>
          <w:sz w:val="24"/>
          <w:szCs w:val="24"/>
          <w:shd w:val="clear" w:color="auto" w:fill="FFFFFF"/>
          <w:lang w:val="lv-LV"/>
        </w:rPr>
        <w:t>,</w:t>
      </w:r>
      <w:r w:rsidR="00EA0FF7" w:rsidRPr="00125EBC">
        <w:rPr>
          <w:rFonts w:cs="Times New Roman"/>
          <w:color w:val="050505"/>
          <w:sz w:val="24"/>
          <w:szCs w:val="24"/>
          <w:shd w:val="clear" w:color="auto" w:fill="FFFFFF"/>
          <w:lang w:val="lv-LV"/>
        </w:rPr>
        <w:t xml:space="preserve"> vai to izklaides sadaļās novembra beigās publicēta līdzīga informācija par </w:t>
      </w:r>
      <w:proofErr w:type="spellStart"/>
      <w:r w:rsidR="00EA0FF7" w:rsidRPr="00125EBC">
        <w:rPr>
          <w:rFonts w:cs="Times New Roman"/>
          <w:color w:val="050505"/>
          <w:sz w:val="24"/>
          <w:szCs w:val="24"/>
          <w:shd w:val="clear" w:color="auto" w:fill="FFFFFF"/>
          <w:lang w:val="lv-LV"/>
        </w:rPr>
        <w:t>OnlyFans</w:t>
      </w:r>
      <w:proofErr w:type="spellEnd"/>
      <w:r w:rsidR="00EA0FF7" w:rsidRPr="00125EBC">
        <w:rPr>
          <w:rFonts w:cs="Times New Roman"/>
          <w:color w:val="050505"/>
          <w:sz w:val="24"/>
          <w:szCs w:val="24"/>
          <w:shd w:val="clear" w:color="auto" w:fill="FFFFFF"/>
          <w:lang w:val="lv-LV"/>
        </w:rPr>
        <w:t xml:space="preserve"> satura veidotājiem, izmantojot</w:t>
      </w:r>
      <w:r w:rsidR="00C80D78" w:rsidRPr="00125EBC">
        <w:rPr>
          <w:rFonts w:cs="Times New Roman"/>
          <w:color w:val="050505"/>
          <w:sz w:val="24"/>
          <w:szCs w:val="24"/>
          <w:shd w:val="clear" w:color="auto" w:fill="FFFFFF"/>
          <w:lang w:val="lv-LV"/>
        </w:rPr>
        <w:t xml:space="preserve"> tikai satura radītāju pieredz</w:t>
      </w:r>
      <w:r>
        <w:rPr>
          <w:rFonts w:cs="Times New Roman"/>
          <w:color w:val="050505"/>
          <w:sz w:val="24"/>
          <w:szCs w:val="24"/>
          <w:shd w:val="clear" w:color="auto" w:fill="FFFFFF"/>
          <w:lang w:val="lv-LV"/>
        </w:rPr>
        <w:t>i</w:t>
      </w:r>
      <w:r w:rsidR="00AF736C">
        <w:rPr>
          <w:rFonts w:cs="Times New Roman"/>
          <w:color w:val="050505"/>
          <w:sz w:val="24"/>
          <w:szCs w:val="24"/>
          <w:shd w:val="clear" w:color="auto" w:fill="FFFFFF"/>
          <w:lang w:val="lv-LV"/>
        </w:rPr>
        <w:t xml:space="preserve"> (piemēram, </w:t>
      </w:r>
      <w:hyperlink r:id="rId12" w:history="1">
        <w:r w:rsidR="00AF736C" w:rsidRPr="00E9491E">
          <w:rPr>
            <w:rStyle w:val="Hyperlink"/>
            <w:rFonts w:cs="Times New Roman"/>
            <w:sz w:val="24"/>
            <w:szCs w:val="24"/>
            <w:shd w:val="clear" w:color="auto" w:fill="FFFFFF"/>
            <w:lang w:val="lv-LV"/>
          </w:rPr>
          <w:t>https://izklaide.tv3.lv/slavenibas/pasmaju-slavenibas/liene-usakova-par-onlyfans-videjais-latvietis-nav-mans-klients/</w:t>
        </w:r>
      </w:hyperlink>
      <w:r w:rsidR="00AF736C">
        <w:rPr>
          <w:rFonts w:cs="Times New Roman"/>
          <w:color w:val="050505"/>
          <w:sz w:val="24"/>
          <w:szCs w:val="24"/>
          <w:shd w:val="clear" w:color="auto" w:fill="FFFFFF"/>
          <w:lang w:val="lv-LV"/>
        </w:rPr>
        <w:t>)</w:t>
      </w:r>
      <w:r w:rsidR="00C80D78" w:rsidRPr="00125EBC">
        <w:rPr>
          <w:rFonts w:cs="Times New Roman"/>
          <w:color w:val="050505"/>
          <w:sz w:val="24"/>
          <w:szCs w:val="24"/>
          <w:shd w:val="clear" w:color="auto" w:fill="FFFFFF"/>
          <w:lang w:val="lv-LV"/>
        </w:rPr>
        <w:t>.</w:t>
      </w:r>
    </w:p>
    <w:p w14:paraId="3AAFC821" w14:textId="056970BE" w:rsidR="00017203" w:rsidRPr="00C85D84" w:rsidRDefault="00017203" w:rsidP="00FD7F3E">
      <w:pPr>
        <w:spacing w:line="360" w:lineRule="auto"/>
        <w:jc w:val="both"/>
        <w:rPr>
          <w:rFonts w:cs="Times New Roman"/>
          <w:sz w:val="24"/>
          <w:szCs w:val="24"/>
          <w:lang w:val="lv-LV"/>
        </w:rPr>
      </w:pPr>
      <w:r w:rsidRPr="00C85D84">
        <w:rPr>
          <w:rFonts w:cs="Times New Roman"/>
          <w:sz w:val="24"/>
          <w:szCs w:val="24"/>
          <w:lang w:val="lv-LV"/>
        </w:rPr>
        <w:t>[</w:t>
      </w:r>
      <w:r w:rsidR="003C3177">
        <w:rPr>
          <w:rFonts w:cs="Times New Roman"/>
          <w:sz w:val="24"/>
          <w:szCs w:val="24"/>
          <w:lang w:val="lv-LV"/>
        </w:rPr>
        <w:t>5</w:t>
      </w:r>
      <w:r w:rsidRPr="00C85D84">
        <w:rPr>
          <w:rFonts w:cs="Times New Roman"/>
          <w:sz w:val="24"/>
          <w:szCs w:val="24"/>
          <w:lang w:val="lv-LV"/>
        </w:rPr>
        <w:t xml:space="preserve">] LR galvenā redaktore Anita Brauna, atbildot uz ombuda jautājumu par Iesniegumā minēto, raksta: </w:t>
      </w:r>
    </w:p>
    <w:p w14:paraId="78806292" w14:textId="62638533" w:rsidR="00017203" w:rsidRPr="00C85D84" w:rsidRDefault="00017203" w:rsidP="00FD7F3E">
      <w:pPr>
        <w:pStyle w:val="Body"/>
        <w:spacing w:line="360" w:lineRule="auto"/>
        <w:jc w:val="both"/>
      </w:pPr>
      <w:r w:rsidRPr="00C85D84">
        <w:rPr>
          <w:u w:color="0070C0"/>
        </w:rPr>
        <w:t xml:space="preserve">“/../šī temata kontekstā būtisks ir fakts, ka intervētā persona darbojas platformā </w:t>
      </w:r>
      <w:proofErr w:type="spellStart"/>
      <w:r w:rsidR="00DD6871" w:rsidRPr="00C85D84">
        <w:rPr>
          <w:i/>
          <w:iCs/>
          <w:u w:color="0070C0"/>
        </w:rPr>
        <w:t>Only</w:t>
      </w:r>
      <w:r w:rsidR="00DD6871">
        <w:rPr>
          <w:i/>
          <w:iCs/>
          <w:u w:color="0070C0"/>
        </w:rPr>
        <w:t>F</w:t>
      </w:r>
      <w:r w:rsidR="00DD6871" w:rsidRPr="00C85D84">
        <w:rPr>
          <w:i/>
          <w:iCs/>
          <w:u w:color="0070C0"/>
        </w:rPr>
        <w:t>ans</w:t>
      </w:r>
      <w:proofErr w:type="spellEnd"/>
      <w:r w:rsidRPr="00C85D84">
        <w:rPr>
          <w:u w:color="0070C0"/>
        </w:rPr>
        <w:t>, līdz ar to raidierakstā un tā satura atspoguļošanā sociālajos medijos nevarēja izvairīties no platformas nosaukuma pieminēšanas un tās popularitāti raksturojošu datu sniegšanas. Sociālajos tīklos izmantotais r</w:t>
      </w:r>
      <w:r w:rsidRPr="00C85D84">
        <w:t xml:space="preserve">aidieraksta viešņas citāts “Puse no pārliecības, kas ir manī, ir nākusi tieši pateicoties tam, ka es sāku veidot saturu </w:t>
      </w:r>
      <w:r w:rsidRPr="00C85D84">
        <w:rPr>
          <w:i/>
          <w:iCs/>
        </w:rPr>
        <w:t>OnlyFans</w:t>
      </w:r>
      <w:r w:rsidRPr="00C85D84">
        <w:t>” ir kodolīgs sarunas atspoguļojums. Ja autori izvairītos no platformas minēšanas konkrētajā publicētajā materiālā, tad pieci.lv sociālo tīklu lietotājam nebūtu skaidrs, par kāda satura veidošanu stāsta raidieraksta epizodes viešņa.</w:t>
      </w:r>
    </w:p>
    <w:p w14:paraId="70526450" w14:textId="3795DC25" w:rsidR="00017203" w:rsidRPr="00C85D84" w:rsidRDefault="00017203" w:rsidP="00FD7F3E">
      <w:pPr>
        <w:pStyle w:val="Body"/>
        <w:spacing w:line="360" w:lineRule="auto"/>
        <w:jc w:val="both"/>
        <w:rPr>
          <w:u w:color="0070C0"/>
        </w:rPr>
      </w:pPr>
      <w:r w:rsidRPr="00C85D84">
        <w:rPr>
          <w:u w:color="0070C0"/>
        </w:rPr>
        <w:t xml:space="preserve"> Ar slēpto reklāmu medijos saprot neapzīmētas, kādam izdevīgas informācijas publicēšanu, ja par to saņemta samaksa, bet auditorijai nav iespējams šo saturu atšķirt no redakcijas veidota satura. Par šī raidieraksta veidošanu tā autori vai Latvijas Radio nav saņēmuši samaksu, līdz ar to tā nav uzskatāma par slēpto reklāmu.</w:t>
      </w:r>
      <w:r w:rsidR="00C85D84" w:rsidRPr="00C85D84">
        <w:rPr>
          <w:u w:color="0070C0"/>
        </w:rPr>
        <w:t>”</w:t>
      </w:r>
    </w:p>
    <w:p w14:paraId="4287863F" w14:textId="545F7376" w:rsidR="00044286" w:rsidRDefault="00044286" w:rsidP="00FD7F3E">
      <w:pPr>
        <w:spacing w:line="360" w:lineRule="auto"/>
        <w:jc w:val="both"/>
        <w:rPr>
          <w:rFonts w:cs="Times New Roman"/>
          <w:color w:val="202124"/>
          <w:sz w:val="24"/>
          <w:szCs w:val="24"/>
          <w:lang w:val="lv-LV"/>
        </w:rPr>
      </w:pPr>
      <w:r w:rsidRPr="00C85D84">
        <w:rPr>
          <w:rFonts w:eastAsia="Times New Roman" w:cs="Times New Roman"/>
          <w:color w:val="000000"/>
          <w:sz w:val="24"/>
          <w:szCs w:val="24"/>
          <w:lang w:val="lv-LV"/>
        </w:rPr>
        <w:lastRenderedPageBreak/>
        <w:t>[</w:t>
      </w:r>
      <w:r w:rsidR="00DD6871">
        <w:rPr>
          <w:rFonts w:eastAsia="Times New Roman" w:cs="Times New Roman"/>
          <w:color w:val="000000"/>
          <w:sz w:val="24"/>
          <w:szCs w:val="24"/>
          <w:lang w:val="lv-LV"/>
        </w:rPr>
        <w:t>6</w:t>
      </w:r>
      <w:r w:rsidRPr="00C85D84">
        <w:rPr>
          <w:rFonts w:eastAsia="Times New Roman" w:cs="Times New Roman"/>
          <w:color w:val="000000"/>
          <w:sz w:val="24"/>
          <w:szCs w:val="24"/>
          <w:lang w:val="lv-LV"/>
        </w:rPr>
        <w:t xml:space="preserve">] </w:t>
      </w:r>
      <w:r>
        <w:rPr>
          <w:rFonts w:eastAsia="Times New Roman" w:cs="Times New Roman"/>
          <w:color w:val="000000"/>
          <w:sz w:val="24"/>
          <w:szCs w:val="24"/>
          <w:lang w:val="lv-LV"/>
        </w:rPr>
        <w:t xml:space="preserve">21. novembrī publicētais pieci.lv raidieraksts </w:t>
      </w:r>
      <w:r w:rsidRPr="00C85D84">
        <w:rPr>
          <w:rFonts w:cs="Times New Roman"/>
          <w:sz w:val="24"/>
          <w:szCs w:val="24"/>
          <w:lang w:val="lv-LV"/>
        </w:rPr>
        <w:t xml:space="preserve">“kā ir būt” </w:t>
      </w:r>
      <w:r w:rsidRPr="00C85D84">
        <w:rPr>
          <w:rFonts w:cs="Times New Roman"/>
          <w:color w:val="202124"/>
          <w:sz w:val="24"/>
          <w:szCs w:val="24"/>
          <w:lang w:val="lv-LV"/>
        </w:rPr>
        <w:t>#kailums</w:t>
      </w:r>
      <w:r>
        <w:rPr>
          <w:rFonts w:cs="Times New Roman"/>
          <w:color w:val="202124"/>
          <w:sz w:val="24"/>
          <w:szCs w:val="24"/>
          <w:lang w:val="lv-LV"/>
        </w:rPr>
        <w:t xml:space="preserve"> ir saruna ar OnlyFans satura radītāju, kurā netiek uzdoti jautājumi vai klausītājiem piedāvāta konteksta informācija par vietnes darbības saistību ar sabiedrībā pretrunīgi vērtētu jautājumu – seksuāla satura piedāvāšana par maksu, kas no žurnālistikas viedokļa prasītu rūpīgu izvērtējumu un vispusīgu atspoguļojumu. Sarunas laikā nav pieminēti arī citi būtiski jautājumi, piemēram, vai par vietnē OnlyFans saņemto atalgojumu tiek maksāti nodokļi, kā tiek iegūti līdzekļi investīcijām satura radīšanā, kādi varētu būt šāda satura veidošanas riski un citi. Tāpēc var konstatēt, ka raidījumā kopumā vienpusīgi dota iespēja raksturot viena cilvēka pieredzi, kas attiecas uz satura veidošanu OnlyFans, lēmumiem, kas pieņemti, lai veidotu maksas saturu šajā vietnē, psiholoģiskām pārdomām par kailumu un vispārīgi, nekādos faktos vai datos nebalstīti pārspriedumi par to, kā to vērtē citi cilvēki. Satura vienpusīgums arī rada iespaidu, ka pārāk izcelta tikai vietne OnlyFans.</w:t>
      </w:r>
    </w:p>
    <w:p w14:paraId="5B7EB2F9" w14:textId="77777777" w:rsidR="00FD7F3E" w:rsidRDefault="00FD7F3E" w:rsidP="00FD7F3E">
      <w:pPr>
        <w:spacing w:line="360" w:lineRule="auto"/>
        <w:jc w:val="both"/>
        <w:rPr>
          <w:rFonts w:cs="Times New Roman"/>
          <w:color w:val="202124"/>
          <w:sz w:val="24"/>
          <w:szCs w:val="24"/>
          <w:lang w:val="lv-LV"/>
        </w:rPr>
      </w:pPr>
    </w:p>
    <w:p w14:paraId="192E2F32" w14:textId="77777777" w:rsidR="00C85D84" w:rsidRPr="00C85D84" w:rsidRDefault="00C85D84" w:rsidP="00FD7F3E">
      <w:pPr>
        <w:spacing w:line="360" w:lineRule="auto"/>
        <w:jc w:val="center"/>
        <w:rPr>
          <w:rFonts w:cs="Times New Roman"/>
          <w:sz w:val="24"/>
          <w:szCs w:val="24"/>
          <w:lang w:val="lv-LV"/>
        </w:rPr>
      </w:pPr>
      <w:r w:rsidRPr="00C85D84">
        <w:rPr>
          <w:rFonts w:cs="Times New Roman"/>
          <w:sz w:val="24"/>
          <w:szCs w:val="24"/>
          <w:lang w:val="lv-LV"/>
        </w:rPr>
        <w:t>Izvērtējot konstatēto, Sabiedrisko elektronisko plašsaziņas līdzekļu ombuds Anda Rožukalne</w:t>
      </w:r>
    </w:p>
    <w:p w14:paraId="1BD55055" w14:textId="1FC5AF4E" w:rsidR="00C85D84" w:rsidRDefault="00C85D84" w:rsidP="00FD7F3E">
      <w:pPr>
        <w:spacing w:line="360" w:lineRule="auto"/>
        <w:jc w:val="center"/>
        <w:rPr>
          <w:rFonts w:cs="Times New Roman"/>
          <w:b/>
          <w:bCs/>
          <w:sz w:val="24"/>
          <w:szCs w:val="24"/>
          <w:lang w:val="lv-LV"/>
        </w:rPr>
      </w:pPr>
      <w:r w:rsidRPr="00C85D84">
        <w:rPr>
          <w:rFonts w:cs="Times New Roman"/>
          <w:b/>
          <w:bCs/>
          <w:sz w:val="24"/>
          <w:szCs w:val="24"/>
          <w:lang w:val="lv-LV"/>
        </w:rPr>
        <w:t>atzīst:</w:t>
      </w:r>
    </w:p>
    <w:p w14:paraId="7DE306C5" w14:textId="77777777" w:rsidR="00125EBC" w:rsidRPr="00C85D84" w:rsidRDefault="00125EBC" w:rsidP="00FD7F3E">
      <w:pPr>
        <w:spacing w:line="360" w:lineRule="auto"/>
        <w:jc w:val="center"/>
        <w:rPr>
          <w:rFonts w:cs="Times New Roman"/>
          <w:sz w:val="24"/>
          <w:szCs w:val="24"/>
          <w:lang w:val="lv-LV"/>
        </w:rPr>
      </w:pPr>
    </w:p>
    <w:p w14:paraId="2348E334" w14:textId="270872C8" w:rsidR="005001BF" w:rsidRPr="005001BF" w:rsidRDefault="00044286" w:rsidP="00FD7F3E">
      <w:pPr>
        <w:pStyle w:val="NormalWeb"/>
        <w:spacing w:before="0" w:beforeAutospacing="0" w:after="0" w:afterAutospacing="0" w:line="360" w:lineRule="auto"/>
        <w:jc w:val="both"/>
        <w:rPr>
          <w:lang w:val="lv-LV"/>
        </w:rPr>
      </w:pPr>
      <w:r>
        <w:rPr>
          <w:color w:val="000000"/>
          <w:lang w:val="lv-LV"/>
        </w:rPr>
        <w:t>[</w:t>
      </w:r>
      <w:r w:rsidR="00FD7F3E">
        <w:rPr>
          <w:color w:val="000000"/>
          <w:lang w:val="lv-LV"/>
        </w:rPr>
        <w:t>7</w:t>
      </w:r>
      <w:r>
        <w:rPr>
          <w:color w:val="000000"/>
          <w:lang w:val="lv-LV"/>
        </w:rPr>
        <w:t xml:space="preserve">] 21. novembrī publicētā pieci.lv raidieraksta </w:t>
      </w:r>
      <w:r w:rsidRPr="00C85D84">
        <w:rPr>
          <w:lang w:val="lv-LV"/>
        </w:rPr>
        <w:t xml:space="preserve">“kā ir būt” </w:t>
      </w:r>
      <w:r w:rsidRPr="00C85D84">
        <w:rPr>
          <w:color w:val="202124"/>
          <w:lang w:val="lv-LV"/>
        </w:rPr>
        <w:t>#kailums</w:t>
      </w:r>
      <w:r>
        <w:rPr>
          <w:color w:val="202124"/>
          <w:lang w:val="lv-LV"/>
        </w:rPr>
        <w:t xml:space="preserve"> saturā ir vienpusīgi atspoguļota vietnes OnlyFans darbība, bet nav pierādījumu, ka tā ir šīs vietnes slēpta reklamēšana. Tomē</w:t>
      </w:r>
      <w:r w:rsidR="00125EBC">
        <w:rPr>
          <w:color w:val="202124"/>
          <w:lang w:val="lv-LV"/>
        </w:rPr>
        <w:t xml:space="preserve">r </w:t>
      </w:r>
      <w:r w:rsidR="005001BF">
        <w:rPr>
          <w:color w:val="202124"/>
          <w:lang w:val="lv-LV"/>
        </w:rPr>
        <w:t xml:space="preserve">raidījumā pietrūkst sekošana profesionālai žurnālistikai </w:t>
      </w:r>
      <w:r w:rsidR="005001BF" w:rsidRPr="005001BF">
        <w:rPr>
          <w:color w:val="202124"/>
          <w:lang w:val="lv-LV"/>
        </w:rPr>
        <w:t xml:space="preserve">nozīmīgām satura veidošanas pieejām, tāpēc </w:t>
      </w:r>
      <w:r w:rsidRPr="005001BF">
        <w:rPr>
          <w:color w:val="202124"/>
          <w:lang w:val="lv-LV"/>
        </w:rPr>
        <w:t>vienpusīga vienas vietnes pieminēšana rada iespaidu, ka satura izvēle un tā publicēšana noteiktā laikā un noteiktā</w:t>
      </w:r>
      <w:r w:rsidR="005001BF" w:rsidRPr="005001BF">
        <w:rPr>
          <w:color w:val="202124"/>
          <w:lang w:val="lv-LV"/>
        </w:rPr>
        <w:t xml:space="preserve"> satura rāmējumā ir iniciēta no ārpuses, tādējādi </w:t>
      </w:r>
      <w:r w:rsidR="005001BF">
        <w:rPr>
          <w:color w:val="202124"/>
          <w:lang w:val="lv-LV"/>
        </w:rPr>
        <w:t xml:space="preserve">neapzināti </w:t>
      </w:r>
      <w:r w:rsidR="005001BF" w:rsidRPr="005001BF">
        <w:rPr>
          <w:color w:val="202124"/>
          <w:lang w:val="lv-LV"/>
        </w:rPr>
        <w:t xml:space="preserve">pārkāpjot neatkarības principu un </w:t>
      </w:r>
      <w:r w:rsidR="005001BF" w:rsidRPr="005001BF">
        <w:rPr>
          <w:color w:val="050707"/>
          <w:lang w:val="lv-LV"/>
        </w:rPr>
        <w:t>o</w:t>
      </w:r>
      <w:r w:rsidR="005001BF" w:rsidRPr="00125EBC">
        <w:rPr>
          <w:color w:val="050707"/>
          <w:lang w:val="lv-LV"/>
        </w:rPr>
        <w:t>bjektivitāte</w:t>
      </w:r>
      <w:r w:rsidR="005001BF" w:rsidRPr="005001BF">
        <w:rPr>
          <w:color w:val="050707"/>
          <w:lang w:val="lv-LV"/>
        </w:rPr>
        <w:t>s</w:t>
      </w:r>
      <w:r w:rsidR="005001BF" w:rsidRPr="00125EBC">
        <w:rPr>
          <w:color w:val="050707"/>
          <w:lang w:val="lv-LV"/>
        </w:rPr>
        <w:t xml:space="preserve"> </w:t>
      </w:r>
      <w:r w:rsidR="005001BF">
        <w:rPr>
          <w:color w:val="050707"/>
          <w:lang w:val="lv-LV"/>
        </w:rPr>
        <w:t xml:space="preserve">profesionālo </w:t>
      </w:r>
      <w:r w:rsidR="005001BF" w:rsidRPr="005001BF">
        <w:rPr>
          <w:color w:val="050707"/>
          <w:lang w:val="lv-LV"/>
        </w:rPr>
        <w:t>vērtību, kas paredz, ka “</w:t>
      </w:r>
      <w:r w:rsidR="005001BF" w:rsidRPr="00125EBC">
        <w:rPr>
          <w:color w:val="050707"/>
          <w:lang w:val="lv-LV"/>
        </w:rPr>
        <w:t>Sabiedriskie mediji satura izklāstā balstās uz faktiem, izmanto informāciju, kas palīdz saprast kontekstu, un gādā, lai izskan tematam, žanram vai raidījuma formātam būtiskie argumenti un viedokļi</w:t>
      </w:r>
      <w:r w:rsidR="005001BF" w:rsidRPr="005001BF">
        <w:rPr>
          <w:color w:val="050707"/>
          <w:lang w:val="lv-LV"/>
        </w:rPr>
        <w:t>”</w:t>
      </w:r>
      <w:r w:rsidR="005001BF" w:rsidRPr="00125EBC">
        <w:rPr>
          <w:color w:val="050707"/>
          <w:lang w:val="lv-LV"/>
        </w:rPr>
        <w:t>.</w:t>
      </w:r>
      <w:r w:rsidR="005001BF" w:rsidRPr="00125EBC">
        <w:rPr>
          <w:rFonts w:ascii="MyriadPro" w:hAnsi="MyriadPro"/>
          <w:color w:val="050707"/>
          <w:lang w:val="lv-LV"/>
        </w:rPr>
        <w:t xml:space="preserve"> </w:t>
      </w:r>
    </w:p>
    <w:p w14:paraId="2C5A8AB3" w14:textId="6C524999" w:rsidR="00044286" w:rsidRPr="005001BF" w:rsidRDefault="00044286" w:rsidP="00FD7F3E">
      <w:pPr>
        <w:spacing w:line="360" w:lineRule="auto"/>
        <w:jc w:val="both"/>
        <w:rPr>
          <w:rFonts w:cs="Times New Roman"/>
          <w:sz w:val="24"/>
          <w:szCs w:val="24"/>
          <w:lang w:val="lv-LV"/>
        </w:rPr>
      </w:pPr>
      <w:r w:rsidRPr="005001BF">
        <w:rPr>
          <w:rFonts w:cs="Times New Roman"/>
          <w:color w:val="202124"/>
          <w:sz w:val="24"/>
          <w:szCs w:val="24"/>
          <w:lang w:val="lv-LV"/>
        </w:rPr>
        <w:t>[</w:t>
      </w:r>
      <w:r w:rsidR="00FD7F3E">
        <w:rPr>
          <w:rFonts w:cs="Times New Roman"/>
          <w:color w:val="202124"/>
          <w:sz w:val="24"/>
          <w:szCs w:val="24"/>
          <w:lang w:val="lv-LV"/>
        </w:rPr>
        <w:t>8</w:t>
      </w:r>
      <w:r w:rsidRPr="005001BF">
        <w:rPr>
          <w:rFonts w:cs="Times New Roman"/>
          <w:color w:val="202124"/>
          <w:sz w:val="24"/>
          <w:szCs w:val="24"/>
          <w:lang w:val="lv-LV"/>
        </w:rPr>
        <w:t xml:space="preserve">] </w:t>
      </w:r>
      <w:r w:rsidR="005001BF" w:rsidRPr="005001BF">
        <w:rPr>
          <w:rFonts w:cs="Times New Roman"/>
          <w:color w:val="202124"/>
          <w:sz w:val="24"/>
          <w:szCs w:val="24"/>
          <w:lang w:val="lv-LV"/>
        </w:rPr>
        <w:t>V</w:t>
      </w:r>
      <w:r w:rsidRPr="005001BF">
        <w:rPr>
          <w:rFonts w:cs="Times New Roman"/>
          <w:color w:val="202124"/>
          <w:sz w:val="24"/>
          <w:szCs w:val="24"/>
          <w:lang w:val="lv-LV"/>
        </w:rPr>
        <w:t xml:space="preserve">eidojot </w:t>
      </w:r>
      <w:r w:rsidR="005001BF" w:rsidRPr="005001BF">
        <w:rPr>
          <w:rFonts w:eastAsia="Times New Roman" w:cs="Times New Roman"/>
          <w:color w:val="000000"/>
          <w:sz w:val="24"/>
          <w:szCs w:val="24"/>
          <w:lang w:val="lv-LV"/>
        </w:rPr>
        <w:t xml:space="preserve">21. novembra pieci.lv raidieraksta </w:t>
      </w:r>
      <w:r w:rsidR="005001BF" w:rsidRPr="005001BF">
        <w:rPr>
          <w:rFonts w:cs="Times New Roman"/>
          <w:sz w:val="24"/>
          <w:szCs w:val="24"/>
          <w:lang w:val="lv-LV"/>
        </w:rPr>
        <w:t xml:space="preserve">“kā ir būt” </w:t>
      </w:r>
      <w:r w:rsidR="005001BF" w:rsidRPr="005001BF">
        <w:rPr>
          <w:rFonts w:cs="Times New Roman"/>
          <w:color w:val="202124"/>
          <w:sz w:val="24"/>
          <w:szCs w:val="24"/>
          <w:lang w:val="lv-LV"/>
        </w:rPr>
        <w:t>#kailums saturu</w:t>
      </w:r>
      <w:r w:rsidRPr="005001BF">
        <w:rPr>
          <w:rFonts w:cs="Times New Roman"/>
          <w:color w:val="202124"/>
          <w:sz w:val="24"/>
          <w:szCs w:val="24"/>
          <w:lang w:val="lv-LV"/>
        </w:rPr>
        <w:t xml:space="preserve">, </w:t>
      </w:r>
      <w:r w:rsidRPr="005001BF">
        <w:rPr>
          <w:rFonts w:cs="Times New Roman"/>
          <w:sz w:val="24"/>
          <w:szCs w:val="24"/>
          <w:lang w:val="lv-LV"/>
        </w:rPr>
        <w:t>pārkāptas šādas sabiedrisko plašsaziņas mediju redakcionālo vadlīniju profesionālās ētikas normas, kas atrodamas vadlīniju 2.2. sadaļā “Darbs ar informācijas avotiem”:</w:t>
      </w:r>
    </w:p>
    <w:p w14:paraId="6C69AC5C" w14:textId="77777777" w:rsidR="00044286" w:rsidRPr="00125EBC" w:rsidRDefault="00044286" w:rsidP="00FD7F3E">
      <w:pPr>
        <w:pStyle w:val="NormalWeb"/>
        <w:numPr>
          <w:ilvl w:val="0"/>
          <w:numId w:val="2"/>
        </w:numPr>
        <w:spacing w:before="0" w:beforeAutospacing="0" w:after="0" w:afterAutospacing="0" w:line="360" w:lineRule="auto"/>
        <w:jc w:val="both"/>
        <w:rPr>
          <w:lang w:val="lv-LV"/>
        </w:rPr>
      </w:pPr>
      <w:r w:rsidRPr="00125EBC">
        <w:rPr>
          <w:color w:val="050707"/>
          <w:lang w:val="lv-LV"/>
        </w:rPr>
        <w:t xml:space="preserve">Žurnālists kritiski izvērtē informācijas avotu uzticamību, to motivāciju gūt labumu sev vai nodarīt kaitējumu citiem. </w:t>
      </w:r>
    </w:p>
    <w:p w14:paraId="16C54DAA" w14:textId="6B851AFF" w:rsidR="00044286" w:rsidRPr="00125EBC" w:rsidRDefault="00044286" w:rsidP="00FD7F3E">
      <w:pPr>
        <w:pStyle w:val="NormalWeb"/>
        <w:numPr>
          <w:ilvl w:val="0"/>
          <w:numId w:val="2"/>
        </w:numPr>
        <w:spacing w:before="0" w:beforeAutospacing="0" w:after="0" w:afterAutospacing="0" w:line="360" w:lineRule="auto"/>
        <w:jc w:val="both"/>
        <w:rPr>
          <w:lang w:val="lv-LV"/>
        </w:rPr>
      </w:pPr>
      <w:r w:rsidRPr="00125EBC">
        <w:rPr>
          <w:color w:val="050707"/>
          <w:lang w:val="lv-LV"/>
        </w:rPr>
        <w:t>Žurnālistam ir jāpārbauda arī informācija, kura ir bijusi iepriekš publicēta.</w:t>
      </w:r>
    </w:p>
    <w:p w14:paraId="14597FEF" w14:textId="3EF48890" w:rsidR="002B66F0" w:rsidRDefault="002B66F0" w:rsidP="00FD7F3E">
      <w:pPr>
        <w:spacing w:line="360" w:lineRule="auto"/>
        <w:jc w:val="both"/>
        <w:rPr>
          <w:rFonts w:cs="Times New Roman"/>
          <w:sz w:val="24"/>
          <w:szCs w:val="24"/>
          <w:lang w:val="lv-LV"/>
        </w:rPr>
      </w:pPr>
    </w:p>
    <w:p w14:paraId="4627CD03" w14:textId="77777777" w:rsidR="00125EBC" w:rsidRPr="00C85D84" w:rsidRDefault="00125EBC" w:rsidP="00FD7F3E">
      <w:pPr>
        <w:spacing w:line="360" w:lineRule="auto"/>
        <w:jc w:val="both"/>
        <w:rPr>
          <w:rFonts w:cs="Times New Roman"/>
          <w:sz w:val="24"/>
          <w:szCs w:val="24"/>
          <w:lang w:val="lv-LV"/>
        </w:rPr>
      </w:pPr>
    </w:p>
    <w:p w14:paraId="488DA2E1" w14:textId="77777777" w:rsidR="002B66F0" w:rsidRPr="00C85D84" w:rsidRDefault="002B66F0" w:rsidP="00FD7F3E">
      <w:pPr>
        <w:spacing w:line="360" w:lineRule="auto"/>
        <w:jc w:val="both"/>
        <w:rPr>
          <w:rFonts w:cs="Times New Roman"/>
          <w:sz w:val="24"/>
          <w:szCs w:val="24"/>
          <w:lang w:val="lv-LV"/>
        </w:rPr>
      </w:pPr>
      <w:r w:rsidRPr="00C85D84">
        <w:rPr>
          <w:rFonts w:cs="Times New Roman"/>
          <w:sz w:val="24"/>
          <w:szCs w:val="24"/>
          <w:lang w:val="lv-LV"/>
        </w:rPr>
        <w:t xml:space="preserve">Sabiedrisko elektronisko plašsaziņas </w:t>
      </w:r>
    </w:p>
    <w:p w14:paraId="7CAE6E45" w14:textId="77777777" w:rsidR="002B66F0" w:rsidRPr="00C85D84" w:rsidRDefault="002B66F0" w:rsidP="00FD7F3E">
      <w:pPr>
        <w:spacing w:line="360" w:lineRule="auto"/>
        <w:jc w:val="right"/>
        <w:rPr>
          <w:rFonts w:cs="Times New Roman"/>
          <w:sz w:val="24"/>
          <w:szCs w:val="24"/>
          <w:lang w:val="lv-LV"/>
        </w:rPr>
      </w:pPr>
      <w:r w:rsidRPr="00C85D84">
        <w:rPr>
          <w:rFonts w:cs="Times New Roman"/>
          <w:sz w:val="24"/>
          <w:szCs w:val="24"/>
          <w:lang w:val="lv-LV"/>
        </w:rPr>
        <w:t>līdzekļu ombuds                          (</w:t>
      </w:r>
      <w:r w:rsidRPr="00C85D84">
        <w:rPr>
          <w:rFonts w:cs="Times New Roman"/>
          <w:i/>
          <w:iCs/>
          <w:sz w:val="24"/>
          <w:szCs w:val="24"/>
          <w:lang w:val="lv-LV"/>
        </w:rPr>
        <w:t>paraksts</w:t>
      </w:r>
      <w:r w:rsidRPr="00C85D84">
        <w:rPr>
          <w:rFonts w:cs="Times New Roman"/>
          <w:sz w:val="24"/>
          <w:szCs w:val="24"/>
          <w:lang w:val="lv-LV"/>
        </w:rPr>
        <w:t xml:space="preserve">)* </w:t>
      </w:r>
      <w:r w:rsidRPr="00C85D84">
        <w:rPr>
          <w:rFonts w:cs="Times New Roman"/>
          <w:sz w:val="24"/>
          <w:szCs w:val="24"/>
          <w:lang w:val="lv-LV"/>
        </w:rPr>
        <w:tab/>
      </w:r>
      <w:r w:rsidRPr="00C85D84">
        <w:rPr>
          <w:rFonts w:cs="Times New Roman"/>
          <w:b/>
          <w:bCs/>
          <w:sz w:val="24"/>
          <w:szCs w:val="24"/>
          <w:lang w:val="lv-LV"/>
        </w:rPr>
        <w:tab/>
      </w:r>
      <w:r w:rsidRPr="00C85D84">
        <w:rPr>
          <w:rFonts w:cs="Times New Roman"/>
          <w:b/>
          <w:bCs/>
          <w:sz w:val="24"/>
          <w:szCs w:val="24"/>
          <w:lang w:val="lv-LV"/>
        </w:rPr>
        <w:tab/>
        <w:t>Anda Rožukalne</w:t>
      </w:r>
    </w:p>
    <w:p w14:paraId="4AC959C8" w14:textId="77777777" w:rsidR="002B66F0" w:rsidRPr="00C85D84" w:rsidRDefault="002B66F0" w:rsidP="00FD7F3E">
      <w:pPr>
        <w:spacing w:line="360" w:lineRule="auto"/>
        <w:jc w:val="both"/>
        <w:rPr>
          <w:rFonts w:cs="Times New Roman"/>
          <w:b/>
          <w:bCs/>
          <w:sz w:val="24"/>
          <w:szCs w:val="24"/>
          <w:lang w:val="lv-LV"/>
        </w:rPr>
      </w:pPr>
    </w:p>
    <w:p w14:paraId="29862C4B" w14:textId="77777777" w:rsidR="002B66F0" w:rsidRPr="00C85D84" w:rsidRDefault="002B66F0" w:rsidP="00FD7F3E">
      <w:pPr>
        <w:spacing w:line="360" w:lineRule="auto"/>
        <w:jc w:val="both"/>
        <w:rPr>
          <w:rFonts w:cs="Times New Roman"/>
          <w:b/>
          <w:bCs/>
          <w:sz w:val="24"/>
          <w:szCs w:val="24"/>
          <w:lang w:val="lv-LV"/>
        </w:rPr>
      </w:pPr>
    </w:p>
    <w:p w14:paraId="1B5DFC89" w14:textId="77777777" w:rsidR="002B66F0" w:rsidRPr="00C85D84" w:rsidRDefault="002B66F0" w:rsidP="00FD7F3E">
      <w:pPr>
        <w:spacing w:line="360" w:lineRule="auto"/>
        <w:jc w:val="center"/>
        <w:rPr>
          <w:rFonts w:cs="Times New Roman"/>
          <w:sz w:val="24"/>
          <w:szCs w:val="24"/>
          <w:lang w:val="lv-LV"/>
        </w:rPr>
      </w:pPr>
      <w:r w:rsidRPr="00C85D84">
        <w:rPr>
          <w:rFonts w:cs="Times New Roman"/>
          <w:sz w:val="24"/>
          <w:szCs w:val="24"/>
          <w:lang w:val="lv-LV"/>
        </w:rPr>
        <w:t>*DOKUMENTS PARAKSTĪTS AR DROŠU ELEKTRONISKO PARAKSTU UN SATUR LAIKA ZĪMOGU</w:t>
      </w:r>
      <w:bookmarkEnd w:id="0"/>
    </w:p>
    <w:p w14:paraId="4F12EA9C" w14:textId="77777777" w:rsidR="0000111A" w:rsidRPr="00C85D84" w:rsidRDefault="0000111A" w:rsidP="00FD7F3E">
      <w:pPr>
        <w:spacing w:line="360" w:lineRule="auto"/>
        <w:jc w:val="both"/>
        <w:rPr>
          <w:lang w:val="lv-LV"/>
        </w:rPr>
      </w:pPr>
    </w:p>
    <w:sectPr w:rsidR="0000111A" w:rsidRPr="00C85D84" w:rsidSect="00535391">
      <w:headerReference w:type="firs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2A1F2" w14:textId="77777777" w:rsidR="00D80388" w:rsidRDefault="00D80388" w:rsidP="002B66F0">
      <w:r>
        <w:separator/>
      </w:r>
    </w:p>
  </w:endnote>
  <w:endnote w:type="continuationSeparator" w:id="0">
    <w:p w14:paraId="2326ADE8" w14:textId="77777777" w:rsidR="00D80388" w:rsidRDefault="00D80388" w:rsidP="002B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yriadPro">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15D1D" w14:textId="77777777" w:rsidR="00D80388" w:rsidRDefault="00D80388" w:rsidP="002B66F0">
      <w:r>
        <w:separator/>
      </w:r>
    </w:p>
  </w:footnote>
  <w:footnote w:type="continuationSeparator" w:id="0">
    <w:p w14:paraId="3D6F782F" w14:textId="77777777" w:rsidR="00D80388" w:rsidRDefault="00D80388" w:rsidP="002B6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365B" w14:textId="77777777" w:rsidR="00535391" w:rsidRPr="003119ED" w:rsidRDefault="00000000" w:rsidP="00535391">
    <w:pPr>
      <w:rPr>
        <w:rFonts w:cs="Times New Roman"/>
        <w:szCs w:val="20"/>
      </w:rPr>
    </w:pPr>
    <w:r>
      <w:rPr>
        <w:noProof/>
      </w:rPr>
      <w:drawing>
        <wp:anchor distT="0" distB="0" distL="0" distR="0" simplePos="0" relativeHeight="251659264" behindDoc="1" locked="0" layoutInCell="1" allowOverlap="1" wp14:anchorId="264AA0B7" wp14:editId="18044341">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660288" behindDoc="1" locked="0" layoutInCell="1" allowOverlap="1" wp14:anchorId="7694E5FB" wp14:editId="4947D86D">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663360" behindDoc="1" locked="0" layoutInCell="1" allowOverlap="1" wp14:anchorId="6446AC61" wp14:editId="064FFCD4">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795E57" id="Grupa 11" o:spid="_x0000_s1026" style="position:absolute;margin-left:376.45pt;margin-top:125.2pt;width:38.85pt;height:10.45pt;z-index:-251653120;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">
                <v:imagedata r:id="rId6" o:title=""/>
              </v:shape>
              <w10:wrap anchorx="page" anchory="page"/>
            </v:group>
          </w:pict>
        </mc:Fallback>
      </mc:AlternateContent>
    </w:r>
    <w:r>
      <w:rPr>
        <w:noProof/>
      </w:rPr>
      <mc:AlternateContent>
        <mc:Choice Requires="wpg">
          <w:drawing>
            <wp:anchor distT="0" distB="0" distL="114300" distR="114300" simplePos="0" relativeHeight="251664384" behindDoc="1" locked="0" layoutInCell="1" allowOverlap="1" wp14:anchorId="45A30098" wp14:editId="195AAE2C">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0C2BF8D" id="Grupa 6" o:spid="_x0000_s1026" style="position:absolute;margin-left:420.95pt;margin-top:125.2pt;width:41.85pt;height:10.35pt;z-index:-251652096;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&#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">
                <v:imagedata r:id="rId12" o:title=""/>
              </v:shape>
              <w10:wrap anchorx="page" anchory="page"/>
            </v:group>
          </w:pict>
        </mc:Fallback>
      </mc:AlternateContent>
    </w:r>
    <w:r>
      <w:rPr>
        <w:noProof/>
      </w:rPr>
      <mc:AlternateContent>
        <mc:Choice Requires="wps">
          <w:drawing>
            <wp:anchor distT="0" distB="0" distL="114300" distR="114300" simplePos="0" relativeHeight="251665408" behindDoc="1" locked="0" layoutInCell="1" allowOverlap="1" wp14:anchorId="46D8977D" wp14:editId="7E387784">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8F32F" id="Taisns savienotājs 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" strokecolor="#231f20" strokeweight=".25pt">
              <w10:wrap anchorx="page" anchory="page"/>
            </v:line>
          </w:pict>
        </mc:Fallback>
      </mc:AlternateContent>
    </w:r>
    <w:r>
      <w:rPr>
        <w:noProof/>
      </w:rPr>
      <w:drawing>
        <wp:anchor distT="0" distB="0" distL="0" distR="0" simplePos="0" relativeHeight="251661312" behindDoc="1" locked="0" layoutInCell="1" allowOverlap="1" wp14:anchorId="574DEC60" wp14:editId="63720E97">
          <wp:simplePos x="0" y="0"/>
          <wp:positionH relativeFrom="page">
            <wp:posOffset>2153795</wp:posOffset>
          </wp:positionH>
          <wp:positionV relativeFrom="page">
            <wp:posOffset>2121801</wp:posOffset>
          </wp:positionV>
          <wp:extent cx="3793158" cy="98249"/>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Pr>
        <w:noProof/>
      </w:rPr>
      <w:drawing>
        <wp:anchor distT="0" distB="0" distL="0" distR="0" simplePos="0" relativeHeight="251662336" behindDoc="1" locked="0" layoutInCell="1" allowOverlap="1" wp14:anchorId="29A6B064" wp14:editId="7AC9B7A1">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1666432" behindDoc="1" locked="0" layoutInCell="1" allowOverlap="1" wp14:anchorId="27968A62" wp14:editId="5547A4D9">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F1D89" w14:textId="77777777" w:rsidR="00535391" w:rsidRDefault="00000000" w:rsidP="00535391">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68A62"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382F1D89" w14:textId="77777777" w:rsidR="00535391" w:rsidRDefault="00000000" w:rsidP="00535391">
                    <w:pPr>
                      <w:spacing w:before="4"/>
                      <w:ind w:left="40"/>
                      <w:rPr>
                        <w:sz w:val="17"/>
                      </w:rPr>
                    </w:pPr>
                  </w:p>
                </w:txbxContent>
              </v:textbox>
              <w10:wrap anchorx="page" anchory="page"/>
            </v:shape>
          </w:pict>
        </mc:Fallback>
      </mc:AlternateContent>
    </w:r>
  </w:p>
  <w:p w14:paraId="2BBB241E" w14:textId="77777777" w:rsidR="00535391" w:rsidRDefault="00000000" w:rsidP="00535391">
    <w:pPr>
      <w:pStyle w:val="Header"/>
    </w:pPr>
  </w:p>
  <w:p w14:paraId="45656266" w14:textId="77777777" w:rsidR="00535391" w:rsidRDefault="00000000" w:rsidP="00535391">
    <w:pPr>
      <w:pStyle w:val="Header"/>
    </w:pPr>
  </w:p>
  <w:p w14:paraId="5D7CB22D" w14:textId="77777777" w:rsidR="00535391" w:rsidRPr="00BC332C" w:rsidRDefault="00000000" w:rsidP="00535391">
    <w:pPr>
      <w:spacing w:line="360" w:lineRule="auto"/>
      <w:jc w:val="both"/>
      <w:rPr>
        <w:rFonts w:cs="Times New Roman"/>
        <w:sz w:val="24"/>
        <w:szCs w:val="24"/>
        <w:lang w:val="lv-LV"/>
      </w:rPr>
    </w:pPr>
  </w:p>
  <w:p w14:paraId="13CC615C" w14:textId="77777777" w:rsidR="00535391" w:rsidRPr="00BC332C" w:rsidRDefault="00000000" w:rsidP="00535391">
    <w:pPr>
      <w:spacing w:line="360" w:lineRule="auto"/>
      <w:jc w:val="both"/>
      <w:rPr>
        <w:rFonts w:cs="Times New Roman"/>
        <w:sz w:val="24"/>
        <w:szCs w:val="24"/>
        <w:lang w:val="lv-LV"/>
      </w:rPr>
    </w:pPr>
  </w:p>
  <w:p w14:paraId="22BFC750" w14:textId="77777777" w:rsidR="00535391" w:rsidRPr="00BC332C" w:rsidRDefault="00000000" w:rsidP="00535391">
    <w:pPr>
      <w:spacing w:line="360" w:lineRule="auto"/>
      <w:jc w:val="both"/>
      <w:rPr>
        <w:rFonts w:cs="Times New Roman"/>
        <w:sz w:val="24"/>
        <w:szCs w:val="24"/>
        <w:lang w:val="lv-LV"/>
      </w:rPr>
    </w:pPr>
  </w:p>
  <w:p w14:paraId="324E0714" w14:textId="77777777" w:rsidR="00535391" w:rsidRDefault="00000000">
    <w:pPr>
      <w:pStyle w:val="Header"/>
    </w:pPr>
  </w:p>
  <w:p w14:paraId="76725AE3" w14:textId="77777777" w:rsidR="00535391" w:rsidRDefault="00000000">
    <w:pPr>
      <w:pStyle w:val="Header"/>
    </w:pPr>
  </w:p>
  <w:p w14:paraId="1C15A164" w14:textId="77777777" w:rsidR="00535391" w:rsidRDefault="00000000">
    <w:pPr>
      <w:pStyle w:val="Header"/>
    </w:pPr>
  </w:p>
  <w:p w14:paraId="04DD349A" w14:textId="77777777" w:rsidR="00535391" w:rsidRDefault="00000000">
    <w:pPr>
      <w:pStyle w:val="Header"/>
    </w:pPr>
  </w:p>
  <w:p w14:paraId="35379F0F" w14:textId="77777777" w:rsidR="00535391"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74AE5"/>
    <w:multiLevelType w:val="hybridMultilevel"/>
    <w:tmpl w:val="F258C622"/>
    <w:lvl w:ilvl="0" w:tplc="2EFA95F8">
      <w:start w:val="2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DB3672"/>
    <w:multiLevelType w:val="hybridMultilevel"/>
    <w:tmpl w:val="C890C5A0"/>
    <w:lvl w:ilvl="0" w:tplc="FB2A0B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397D1E"/>
    <w:multiLevelType w:val="hybridMultilevel"/>
    <w:tmpl w:val="8256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BC5640"/>
    <w:multiLevelType w:val="hybridMultilevel"/>
    <w:tmpl w:val="548CDE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2814326">
    <w:abstractNumId w:val="3"/>
  </w:num>
  <w:num w:numId="2" w16cid:durableId="415059418">
    <w:abstractNumId w:val="0"/>
  </w:num>
  <w:num w:numId="3" w16cid:durableId="1338187918">
    <w:abstractNumId w:val="2"/>
  </w:num>
  <w:num w:numId="4" w16cid:durableId="954945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F0"/>
    <w:rsid w:val="0000111A"/>
    <w:rsid w:val="00017203"/>
    <w:rsid w:val="00044286"/>
    <w:rsid w:val="000A42FA"/>
    <w:rsid w:val="000C5E03"/>
    <w:rsid w:val="00125EBC"/>
    <w:rsid w:val="0013753D"/>
    <w:rsid w:val="001F5972"/>
    <w:rsid w:val="00216F9D"/>
    <w:rsid w:val="00231343"/>
    <w:rsid w:val="002B66F0"/>
    <w:rsid w:val="002D5633"/>
    <w:rsid w:val="002E059D"/>
    <w:rsid w:val="00301696"/>
    <w:rsid w:val="003C3177"/>
    <w:rsid w:val="0040304A"/>
    <w:rsid w:val="005001BF"/>
    <w:rsid w:val="00560624"/>
    <w:rsid w:val="00562C2E"/>
    <w:rsid w:val="00581561"/>
    <w:rsid w:val="005F7545"/>
    <w:rsid w:val="00602CB9"/>
    <w:rsid w:val="00630787"/>
    <w:rsid w:val="006F3BCC"/>
    <w:rsid w:val="00742F05"/>
    <w:rsid w:val="007E6244"/>
    <w:rsid w:val="007F1334"/>
    <w:rsid w:val="00853177"/>
    <w:rsid w:val="00912B9C"/>
    <w:rsid w:val="00950D61"/>
    <w:rsid w:val="0098479D"/>
    <w:rsid w:val="009A69D7"/>
    <w:rsid w:val="009F7175"/>
    <w:rsid w:val="00A26E7F"/>
    <w:rsid w:val="00A3213C"/>
    <w:rsid w:val="00A60283"/>
    <w:rsid w:val="00AF736C"/>
    <w:rsid w:val="00B353C9"/>
    <w:rsid w:val="00BA1ADE"/>
    <w:rsid w:val="00BA6D49"/>
    <w:rsid w:val="00C262CB"/>
    <w:rsid w:val="00C31DC2"/>
    <w:rsid w:val="00C80D78"/>
    <w:rsid w:val="00C85D84"/>
    <w:rsid w:val="00CB5C55"/>
    <w:rsid w:val="00CC151F"/>
    <w:rsid w:val="00CF0971"/>
    <w:rsid w:val="00D80388"/>
    <w:rsid w:val="00DD6871"/>
    <w:rsid w:val="00E87184"/>
    <w:rsid w:val="00EA0FF7"/>
    <w:rsid w:val="00ED7988"/>
    <w:rsid w:val="00EF51AE"/>
    <w:rsid w:val="00F04883"/>
    <w:rsid w:val="00FA3B6A"/>
    <w:rsid w:val="00FD7F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F8D9"/>
  <w15:chartTrackingRefBased/>
  <w15:docId w15:val="{8B12963F-B379-944B-8257-C742A632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6F0"/>
    <w:pPr>
      <w:widowControl w:val="0"/>
      <w:autoSpaceDE w:val="0"/>
      <w:autoSpaceDN w:val="0"/>
    </w:pPr>
    <w:rPr>
      <w:rFonts w:ascii="Times New Roman" w:hAnsi="Times New Roman"/>
      <w:sz w:val="20"/>
      <w:szCs w:val="22"/>
    </w:rPr>
  </w:style>
  <w:style w:type="paragraph" w:styleId="Heading1">
    <w:name w:val="heading 1"/>
    <w:basedOn w:val="Normal"/>
    <w:link w:val="Heading1Char"/>
    <w:uiPriority w:val="9"/>
    <w:qFormat/>
    <w:rsid w:val="002B66F0"/>
    <w:pPr>
      <w:widowControl/>
      <w:autoSpaceDE/>
      <w:autoSpaceDN/>
      <w:spacing w:before="100" w:beforeAutospacing="1" w:after="100" w:afterAutospacing="1"/>
      <w:outlineLvl w:val="0"/>
    </w:pPr>
    <w:rPr>
      <w:rFonts w:eastAsia="Times New Roman" w:cs="Times New Roman"/>
      <w:b/>
      <w:bCs/>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6F0"/>
    <w:rPr>
      <w:rFonts w:ascii="Times New Roman" w:eastAsia="Times New Roman" w:hAnsi="Times New Roman" w:cs="Times New Roman"/>
      <w:b/>
      <w:bCs/>
      <w:kern w:val="36"/>
      <w:sz w:val="48"/>
      <w:szCs w:val="48"/>
      <w:lang w:val="lv-LV" w:eastAsia="lv-LV"/>
    </w:rPr>
  </w:style>
  <w:style w:type="paragraph" w:customStyle="1" w:styleId="Default">
    <w:name w:val="Default"/>
    <w:rsid w:val="002B66F0"/>
    <w:pPr>
      <w:autoSpaceDE w:val="0"/>
      <w:autoSpaceDN w:val="0"/>
      <w:adjustRightInd w:val="0"/>
    </w:pPr>
    <w:rPr>
      <w:rFonts w:ascii="Calibri" w:hAnsi="Calibri" w:cs="Calibri"/>
      <w:color w:val="000000"/>
      <w:lang w:val="lv-LV"/>
    </w:rPr>
  </w:style>
  <w:style w:type="paragraph" w:customStyle="1" w:styleId="Standard">
    <w:name w:val="Standard"/>
    <w:rsid w:val="002B66F0"/>
    <w:pPr>
      <w:suppressAutoHyphens/>
      <w:autoSpaceDN w:val="0"/>
      <w:textAlignment w:val="baseline"/>
    </w:pPr>
    <w:rPr>
      <w:rFonts w:ascii="Liberation Serif" w:eastAsia="NSimSun" w:hAnsi="Liberation Serif" w:cs="Arial"/>
      <w:kern w:val="3"/>
      <w:lang w:val="lv-LV" w:eastAsia="zh-CN" w:bidi="hi-IN"/>
    </w:rPr>
  </w:style>
  <w:style w:type="character" w:styleId="CommentReference">
    <w:name w:val="annotation reference"/>
    <w:basedOn w:val="DefaultParagraphFont"/>
    <w:uiPriority w:val="99"/>
    <w:semiHidden/>
    <w:unhideWhenUsed/>
    <w:rsid w:val="002B66F0"/>
    <w:rPr>
      <w:sz w:val="16"/>
      <w:szCs w:val="16"/>
    </w:rPr>
  </w:style>
  <w:style w:type="paragraph" w:styleId="CommentText">
    <w:name w:val="annotation text"/>
    <w:basedOn w:val="Normal"/>
    <w:link w:val="CommentTextChar"/>
    <w:uiPriority w:val="99"/>
    <w:unhideWhenUsed/>
    <w:rsid w:val="002B66F0"/>
    <w:rPr>
      <w:szCs w:val="20"/>
    </w:rPr>
  </w:style>
  <w:style w:type="character" w:customStyle="1" w:styleId="CommentTextChar">
    <w:name w:val="Comment Text Char"/>
    <w:basedOn w:val="DefaultParagraphFont"/>
    <w:link w:val="CommentText"/>
    <w:uiPriority w:val="99"/>
    <w:rsid w:val="002B66F0"/>
    <w:rPr>
      <w:rFonts w:ascii="Times New Roman" w:hAnsi="Times New Roman"/>
      <w:sz w:val="20"/>
      <w:szCs w:val="20"/>
      <w:lang w:val="en-US"/>
    </w:rPr>
  </w:style>
  <w:style w:type="character" w:styleId="Hyperlink">
    <w:name w:val="Hyperlink"/>
    <w:basedOn w:val="DefaultParagraphFont"/>
    <w:uiPriority w:val="99"/>
    <w:unhideWhenUsed/>
    <w:rsid w:val="002B66F0"/>
    <w:rPr>
      <w:color w:val="0563C1" w:themeColor="hyperlink"/>
      <w:u w:val="single"/>
    </w:rPr>
  </w:style>
  <w:style w:type="paragraph" w:styleId="Header">
    <w:name w:val="header"/>
    <w:basedOn w:val="Normal"/>
    <w:link w:val="HeaderChar"/>
    <w:uiPriority w:val="99"/>
    <w:unhideWhenUsed/>
    <w:rsid w:val="002B66F0"/>
    <w:pPr>
      <w:tabs>
        <w:tab w:val="center" w:pos="4153"/>
        <w:tab w:val="right" w:pos="8306"/>
      </w:tabs>
    </w:pPr>
  </w:style>
  <w:style w:type="character" w:customStyle="1" w:styleId="HeaderChar">
    <w:name w:val="Header Char"/>
    <w:basedOn w:val="DefaultParagraphFont"/>
    <w:link w:val="Header"/>
    <w:uiPriority w:val="99"/>
    <w:rsid w:val="002B66F0"/>
    <w:rPr>
      <w:rFonts w:ascii="Times New Roman" w:hAnsi="Times New Roman"/>
      <w:sz w:val="20"/>
      <w:szCs w:val="22"/>
      <w:lang w:val="en-US"/>
    </w:rPr>
  </w:style>
  <w:style w:type="paragraph" w:customStyle="1" w:styleId="xmsonormal">
    <w:name w:val="x_msonormal"/>
    <w:basedOn w:val="Normal"/>
    <w:rsid w:val="002B66F0"/>
    <w:pPr>
      <w:widowControl/>
      <w:autoSpaceDE/>
      <w:autoSpaceDN/>
    </w:pPr>
    <w:rPr>
      <w:rFonts w:ascii="Calibri" w:hAnsi="Calibri" w:cs="Calibri"/>
      <w:sz w:val="22"/>
      <w:lang w:val="lv-LV" w:eastAsia="lv-LV"/>
    </w:rPr>
  </w:style>
  <w:style w:type="paragraph" w:styleId="FootnoteText">
    <w:name w:val="footnote text"/>
    <w:basedOn w:val="Normal"/>
    <w:link w:val="FootnoteTextChar"/>
    <w:uiPriority w:val="99"/>
    <w:semiHidden/>
    <w:unhideWhenUsed/>
    <w:rsid w:val="002B66F0"/>
    <w:rPr>
      <w:szCs w:val="20"/>
    </w:rPr>
  </w:style>
  <w:style w:type="character" w:customStyle="1" w:styleId="FootnoteTextChar">
    <w:name w:val="Footnote Text Char"/>
    <w:basedOn w:val="DefaultParagraphFont"/>
    <w:link w:val="FootnoteText"/>
    <w:uiPriority w:val="99"/>
    <w:semiHidden/>
    <w:rsid w:val="002B66F0"/>
    <w:rPr>
      <w:rFonts w:ascii="Times New Roman" w:hAnsi="Times New Roman"/>
      <w:sz w:val="20"/>
      <w:szCs w:val="20"/>
      <w:lang w:val="en-US"/>
    </w:rPr>
  </w:style>
  <w:style w:type="character" w:styleId="FootnoteReference">
    <w:name w:val="footnote reference"/>
    <w:basedOn w:val="DefaultParagraphFont"/>
    <w:uiPriority w:val="99"/>
    <w:semiHidden/>
    <w:unhideWhenUsed/>
    <w:rsid w:val="002B66F0"/>
    <w:rPr>
      <w:vertAlign w:val="superscript"/>
    </w:rPr>
  </w:style>
  <w:style w:type="paragraph" w:styleId="NormalWeb">
    <w:name w:val="Normal (Web)"/>
    <w:basedOn w:val="Normal"/>
    <w:uiPriority w:val="99"/>
    <w:unhideWhenUsed/>
    <w:rsid w:val="001F5972"/>
    <w:pPr>
      <w:widowControl/>
      <w:autoSpaceDE/>
      <w:autoSpaceDN/>
      <w:spacing w:before="100" w:beforeAutospacing="1" w:after="100" w:afterAutospacing="1"/>
    </w:pPr>
    <w:rPr>
      <w:rFonts w:eastAsia="Times New Roman" w:cs="Times New Roman"/>
      <w:sz w:val="24"/>
      <w:szCs w:val="24"/>
      <w:lang w:eastAsia="en-GB"/>
    </w:rPr>
  </w:style>
  <w:style w:type="paragraph" w:customStyle="1" w:styleId="Body">
    <w:name w:val="Body"/>
    <w:rsid w:val="00562C2E"/>
    <w:pPr>
      <w:pBdr>
        <w:top w:val="nil"/>
        <w:left w:val="nil"/>
        <w:bottom w:val="nil"/>
        <w:right w:val="nil"/>
        <w:between w:val="nil"/>
        <w:bar w:val="nil"/>
      </w:pBdr>
      <w:suppressAutoHyphens/>
    </w:pPr>
    <w:rPr>
      <w:rFonts w:ascii="Times New Roman" w:eastAsia="Arial Unicode MS" w:hAnsi="Times New Roman" w:cs="Arial Unicode MS"/>
      <w:color w:val="000000"/>
      <w:kern w:val="2"/>
      <w:u w:color="000000"/>
      <w:bdr w:val="nil"/>
      <w:lang w:val="lv-LV" w:eastAsia="lv-LV"/>
    </w:rPr>
  </w:style>
  <w:style w:type="paragraph" w:styleId="CommentSubject">
    <w:name w:val="annotation subject"/>
    <w:basedOn w:val="CommentText"/>
    <w:next w:val="CommentText"/>
    <w:link w:val="CommentSubjectChar"/>
    <w:uiPriority w:val="99"/>
    <w:semiHidden/>
    <w:unhideWhenUsed/>
    <w:rsid w:val="00562C2E"/>
    <w:rPr>
      <w:b/>
      <w:bCs/>
    </w:rPr>
  </w:style>
  <w:style w:type="character" w:customStyle="1" w:styleId="CommentSubjectChar">
    <w:name w:val="Comment Subject Char"/>
    <w:basedOn w:val="CommentTextChar"/>
    <w:link w:val="CommentSubject"/>
    <w:uiPriority w:val="99"/>
    <w:semiHidden/>
    <w:rsid w:val="00562C2E"/>
    <w:rPr>
      <w:rFonts w:ascii="Times New Roman" w:hAnsi="Times New Roman"/>
      <w:b/>
      <w:bCs/>
      <w:sz w:val="20"/>
      <w:szCs w:val="20"/>
      <w:lang w:val="en-US"/>
    </w:rPr>
  </w:style>
  <w:style w:type="paragraph" w:styleId="Revision">
    <w:name w:val="Revision"/>
    <w:hidden/>
    <w:uiPriority w:val="99"/>
    <w:semiHidden/>
    <w:rsid w:val="0040304A"/>
    <w:rPr>
      <w:rFonts w:ascii="Times New Roman" w:hAnsi="Times New Roman"/>
      <w:sz w:val="20"/>
      <w:szCs w:val="22"/>
    </w:rPr>
  </w:style>
  <w:style w:type="character" w:styleId="UnresolvedMention">
    <w:name w:val="Unresolved Mention"/>
    <w:basedOn w:val="DefaultParagraphFont"/>
    <w:uiPriority w:val="99"/>
    <w:semiHidden/>
    <w:unhideWhenUsed/>
    <w:rsid w:val="0040304A"/>
    <w:rPr>
      <w:color w:val="605E5C"/>
      <w:shd w:val="clear" w:color="auto" w:fill="E1DFDD"/>
    </w:rPr>
  </w:style>
  <w:style w:type="paragraph" w:styleId="ListParagraph">
    <w:name w:val="List Paragraph"/>
    <w:basedOn w:val="Normal"/>
    <w:uiPriority w:val="34"/>
    <w:qFormat/>
    <w:rsid w:val="003C3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452228">
      <w:bodyDiv w:val="1"/>
      <w:marLeft w:val="0"/>
      <w:marRight w:val="0"/>
      <w:marTop w:val="0"/>
      <w:marBottom w:val="0"/>
      <w:divBdr>
        <w:top w:val="none" w:sz="0" w:space="0" w:color="auto"/>
        <w:left w:val="none" w:sz="0" w:space="0" w:color="auto"/>
        <w:bottom w:val="none" w:sz="0" w:space="0" w:color="auto"/>
        <w:right w:val="none" w:sz="0" w:space="0" w:color="auto"/>
      </w:divBdr>
      <w:divsChild>
        <w:div w:id="2106266193">
          <w:marLeft w:val="0"/>
          <w:marRight w:val="0"/>
          <w:marTop w:val="0"/>
          <w:marBottom w:val="0"/>
          <w:divBdr>
            <w:top w:val="none" w:sz="0" w:space="0" w:color="auto"/>
            <w:left w:val="none" w:sz="0" w:space="0" w:color="auto"/>
            <w:bottom w:val="none" w:sz="0" w:space="0" w:color="auto"/>
            <w:right w:val="none" w:sz="0" w:space="0" w:color="auto"/>
          </w:divBdr>
          <w:divsChild>
            <w:div w:id="1123884357">
              <w:marLeft w:val="0"/>
              <w:marRight w:val="0"/>
              <w:marTop w:val="0"/>
              <w:marBottom w:val="0"/>
              <w:divBdr>
                <w:top w:val="none" w:sz="0" w:space="0" w:color="auto"/>
                <w:left w:val="none" w:sz="0" w:space="0" w:color="auto"/>
                <w:bottom w:val="none" w:sz="0" w:space="0" w:color="auto"/>
                <w:right w:val="none" w:sz="0" w:space="0" w:color="auto"/>
              </w:divBdr>
              <w:divsChild>
                <w:div w:id="1644657611">
                  <w:marLeft w:val="0"/>
                  <w:marRight w:val="0"/>
                  <w:marTop w:val="0"/>
                  <w:marBottom w:val="0"/>
                  <w:divBdr>
                    <w:top w:val="none" w:sz="0" w:space="0" w:color="auto"/>
                    <w:left w:val="none" w:sz="0" w:space="0" w:color="auto"/>
                    <w:bottom w:val="none" w:sz="0" w:space="0" w:color="auto"/>
                    <w:right w:val="none" w:sz="0" w:space="0" w:color="auto"/>
                  </w:divBdr>
                  <w:divsChild>
                    <w:div w:id="19628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575936">
      <w:bodyDiv w:val="1"/>
      <w:marLeft w:val="0"/>
      <w:marRight w:val="0"/>
      <w:marTop w:val="0"/>
      <w:marBottom w:val="0"/>
      <w:divBdr>
        <w:top w:val="none" w:sz="0" w:space="0" w:color="auto"/>
        <w:left w:val="none" w:sz="0" w:space="0" w:color="auto"/>
        <w:bottom w:val="none" w:sz="0" w:space="0" w:color="auto"/>
        <w:right w:val="none" w:sz="0" w:space="0" w:color="auto"/>
      </w:divBdr>
      <w:divsChild>
        <w:div w:id="37903926">
          <w:marLeft w:val="0"/>
          <w:marRight w:val="0"/>
          <w:marTop w:val="0"/>
          <w:marBottom w:val="0"/>
          <w:divBdr>
            <w:top w:val="none" w:sz="0" w:space="0" w:color="auto"/>
            <w:left w:val="none" w:sz="0" w:space="0" w:color="auto"/>
            <w:bottom w:val="none" w:sz="0" w:space="0" w:color="auto"/>
            <w:right w:val="none" w:sz="0" w:space="0" w:color="auto"/>
          </w:divBdr>
          <w:divsChild>
            <w:div w:id="533663498">
              <w:marLeft w:val="0"/>
              <w:marRight w:val="0"/>
              <w:marTop w:val="0"/>
              <w:marBottom w:val="0"/>
              <w:divBdr>
                <w:top w:val="none" w:sz="0" w:space="0" w:color="auto"/>
                <w:left w:val="none" w:sz="0" w:space="0" w:color="auto"/>
                <w:bottom w:val="none" w:sz="0" w:space="0" w:color="auto"/>
                <w:right w:val="none" w:sz="0" w:space="0" w:color="auto"/>
              </w:divBdr>
              <w:divsChild>
                <w:div w:id="210768097">
                  <w:marLeft w:val="0"/>
                  <w:marRight w:val="0"/>
                  <w:marTop w:val="0"/>
                  <w:marBottom w:val="0"/>
                  <w:divBdr>
                    <w:top w:val="none" w:sz="0" w:space="0" w:color="auto"/>
                    <w:left w:val="none" w:sz="0" w:space="0" w:color="auto"/>
                    <w:bottom w:val="none" w:sz="0" w:space="0" w:color="auto"/>
                    <w:right w:val="none" w:sz="0" w:space="0" w:color="auto"/>
                  </w:divBdr>
                  <w:divsChild>
                    <w:div w:id="18473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iecilv/photos/pcb.2353121081502103/235314314816656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cebook.com/piecilv/photos/pcb.2353121081502103/2353143148166563/" TargetMode="External"/><Relationship Id="rId12" Type="http://schemas.openxmlformats.org/officeDocument/2006/relationships/hyperlink" Target="https://izklaide.tv3.lv/slavenibas/pasmaju-slavenibas/liene-usakova-par-onlyfans-videjais-latvietis-nav-mans-kli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ernetmatters.org/hub/news-blogs/what-is-onlyfans-what-parents-need-to-kno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loomberg.com/news/articles/2021-08-19/onlyfans-to-block-sexually-explicit-videos-starting-in-october" TargetMode="External"/><Relationship Id="rId4" Type="http://schemas.openxmlformats.org/officeDocument/2006/relationships/webSettings" Target="webSettings.xml"/><Relationship Id="rId9" Type="http://schemas.openxmlformats.org/officeDocument/2006/relationships/hyperlink" Target="https://www.nytimes.com/2019/02/09/style/onlyfans-porn-star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5615</Words>
  <Characters>3201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Rozukalne</dc:creator>
  <cp:keywords/>
  <dc:description/>
  <cp:lastModifiedBy>Baiba Beāte Šleja</cp:lastModifiedBy>
  <cp:revision>2</cp:revision>
  <dcterms:created xsi:type="dcterms:W3CDTF">2022-12-14T08:22:00Z</dcterms:created>
  <dcterms:modified xsi:type="dcterms:W3CDTF">2022-12-14T08:22:00Z</dcterms:modified>
</cp:coreProperties>
</file>