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3AE0F" w14:textId="77777777" w:rsidR="00376C51" w:rsidRPr="00A81EC0" w:rsidRDefault="00376C51" w:rsidP="00376C51">
      <w:pPr>
        <w:rPr>
          <w:rFonts w:cs="Times New Roman"/>
          <w:szCs w:val="20"/>
          <w:lang w:val="lv-LV"/>
        </w:rPr>
      </w:pPr>
      <w:r w:rsidRPr="00A81EC0">
        <w:rPr>
          <w:noProof/>
          <w:lang w:val="lv-LV"/>
        </w:rPr>
        <w:drawing>
          <wp:anchor distT="0" distB="0" distL="0" distR="0" simplePos="0" relativeHeight="251659264" behindDoc="1" locked="0" layoutInCell="1" allowOverlap="1" wp14:anchorId="3D110F66" wp14:editId="52888E07">
            <wp:simplePos x="0" y="0"/>
            <wp:positionH relativeFrom="page">
              <wp:posOffset>2225056</wp:posOffset>
            </wp:positionH>
            <wp:positionV relativeFrom="page">
              <wp:posOffset>1590132</wp:posOffset>
            </wp:positionV>
            <wp:extent cx="1661161" cy="10596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1" cy="1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1EC0">
        <w:rPr>
          <w:noProof/>
          <w:lang w:val="lv-LV"/>
        </w:rPr>
        <w:drawing>
          <wp:anchor distT="0" distB="0" distL="0" distR="0" simplePos="0" relativeHeight="251660288" behindDoc="1" locked="0" layoutInCell="1" allowOverlap="1" wp14:anchorId="5BBD7171" wp14:editId="0DB5E029">
            <wp:simplePos x="0" y="0"/>
            <wp:positionH relativeFrom="page">
              <wp:posOffset>3953724</wp:posOffset>
            </wp:positionH>
            <wp:positionV relativeFrom="page">
              <wp:posOffset>1582125</wp:posOffset>
            </wp:positionV>
            <wp:extent cx="760741" cy="14014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41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1EC0">
        <w:rPr>
          <w:noProof/>
          <w:lang w:val="lv-LV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5652BC9" wp14:editId="654D7BE9">
                <wp:simplePos x="0" y="0"/>
                <wp:positionH relativeFrom="page">
                  <wp:posOffset>4780915</wp:posOffset>
                </wp:positionH>
                <wp:positionV relativeFrom="page">
                  <wp:posOffset>1590040</wp:posOffset>
                </wp:positionV>
                <wp:extent cx="493395" cy="132715"/>
                <wp:effectExtent l="0" t="0" r="0" b="0"/>
                <wp:wrapNone/>
                <wp:docPr id="11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395" cy="132715"/>
                          <a:chOff x="7529" y="2504"/>
                          <a:chExt cx="777" cy="209"/>
                        </a:xfrm>
                      </wpg:grpSpPr>
                      <pic:pic xmlns:pic="http://schemas.openxmlformats.org/drawingml/2006/picture">
                        <pic:nvPicPr>
                          <pic:cNvPr id="1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8" y="2504"/>
                            <a:ext cx="463" cy="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1" y="2504"/>
                            <a:ext cx="284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E974E" id="Grupa 11" o:spid="_x0000_s1026" style="position:absolute;margin-left:376.45pt;margin-top:125.2pt;width:38.85pt;height:10.45pt;z-index:-251654144;mso-position-horizontal-relative:page;mso-position-vertical-relative:page" coordorigin="7529,2504" coordsize="777,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7528;top:2504;width:463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">
                  <v:imagedata r:id="rId10" o:title=""/>
                </v:shape>
                <v:shape id="docshape3" o:spid="_x0000_s1028" type="#_x0000_t75" style="position:absolute;left:8021;top:2504;width:284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Pr="00A81EC0">
        <w:rPr>
          <w:noProof/>
          <w:lang w:val="lv-LV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89774D5" wp14:editId="1569EB65">
                <wp:simplePos x="0" y="0"/>
                <wp:positionH relativeFrom="page">
                  <wp:posOffset>5346065</wp:posOffset>
                </wp:positionH>
                <wp:positionV relativeFrom="page">
                  <wp:posOffset>1590040</wp:posOffset>
                </wp:positionV>
                <wp:extent cx="531495" cy="131445"/>
                <wp:effectExtent l="0" t="0" r="0" b="0"/>
                <wp:wrapNone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495" cy="131445"/>
                          <a:chOff x="8419" y="2504"/>
                          <a:chExt cx="837" cy="207"/>
                        </a:xfrm>
                      </wpg:grpSpPr>
                      <pic:pic xmlns:pic="http://schemas.openxmlformats.org/drawingml/2006/picture">
                        <pic:nvPicPr>
                          <pic:cNvPr id="8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19" y="2504"/>
                            <a:ext cx="359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8" y="2547"/>
                            <a:ext cx="109" cy="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47" y="2547"/>
                            <a:ext cx="308" cy="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991C6" id="Grupa 6" o:spid="_x0000_s1026" style="position:absolute;margin-left:420.95pt;margin-top:125.2pt;width:41.85pt;height:10.35pt;z-index:-251653120;mso-position-horizontal-relative:page;mso-position-vertical-relative:page" coordorigin="8419,2504" coordsize="837,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">
                <v:shape id="docshape5" o:spid="_x0000_s1027" type="#_x0000_t75" style="position:absolute;left:8419;top:2504;width:359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">
                  <v:imagedata r:id="rId15" o:title=""/>
                </v:shape>
                <v:shape id="docshape6" o:spid="_x0000_s1028" type="#_x0000_t75" style="position:absolute;left:8808;top:2547;width:109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">
                  <v:imagedata r:id="rId16" o:title=""/>
                </v:shape>
                <v:shape id="docshape7" o:spid="_x0000_s1029" type="#_x0000_t75" style="position:absolute;left:8947;top:2547;width:308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">
                  <v:imagedata r:id="rId17" o:title=""/>
                </v:shape>
                <w10:wrap anchorx="page" anchory="page"/>
              </v:group>
            </w:pict>
          </mc:Fallback>
        </mc:AlternateContent>
      </w:r>
      <w:r w:rsidRPr="00A81EC0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B783745" wp14:editId="6DED00AB">
                <wp:simplePos x="0" y="0"/>
                <wp:positionH relativeFrom="page">
                  <wp:posOffset>1854200</wp:posOffset>
                </wp:positionH>
                <wp:positionV relativeFrom="page">
                  <wp:posOffset>1945005</wp:posOffset>
                </wp:positionV>
                <wp:extent cx="4391660" cy="0"/>
                <wp:effectExtent l="0" t="0" r="0" b="0"/>
                <wp:wrapNone/>
                <wp:docPr id="4" name="Taisns savienotāj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16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3AC52" id="Taisns savienotājs 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6pt,153.15pt" to="491.8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" strokecolor="#231f20" strokeweight=".25pt">
                <w10:wrap anchorx="page" anchory="page"/>
              </v:line>
            </w:pict>
          </mc:Fallback>
        </mc:AlternateContent>
      </w:r>
      <w:r w:rsidRPr="00A81EC0">
        <w:rPr>
          <w:noProof/>
          <w:lang w:val="lv-LV"/>
        </w:rPr>
        <w:drawing>
          <wp:anchor distT="0" distB="0" distL="0" distR="0" simplePos="0" relativeHeight="251661312" behindDoc="1" locked="0" layoutInCell="1" allowOverlap="1" wp14:anchorId="383F9F93" wp14:editId="7BD9A330">
            <wp:simplePos x="0" y="0"/>
            <wp:positionH relativeFrom="page">
              <wp:posOffset>3538218</wp:posOffset>
            </wp:positionH>
            <wp:positionV relativeFrom="page">
              <wp:posOffset>721118</wp:posOffset>
            </wp:positionV>
            <wp:extent cx="1023569" cy="812800"/>
            <wp:effectExtent l="0" t="0" r="0" b="0"/>
            <wp:wrapNone/>
            <wp:docPr id="7" name="image9.png" descr="Attēls, kurā ir teksts, klipkop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9.png" descr="Attēls, kurā ir teksts, klipkopa&#10;&#10;Apraksts ģenerēts automātiski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569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1EC0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7567201" wp14:editId="7A607D15">
                <wp:simplePos x="0" y="0"/>
                <wp:positionH relativeFrom="page">
                  <wp:posOffset>1854200</wp:posOffset>
                </wp:positionH>
                <wp:positionV relativeFrom="page">
                  <wp:posOffset>1805305</wp:posOffset>
                </wp:positionV>
                <wp:extent cx="4392295" cy="152400"/>
                <wp:effectExtent l="0" t="0" r="0" b="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2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08318" w14:textId="77777777" w:rsidR="00376C51" w:rsidRDefault="00376C51" w:rsidP="00376C5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67201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margin-left:146pt;margin-top:142.15pt;width:345.85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" filled="f" stroked="f">
                <v:textbox inset="0,0,0,0">
                  <w:txbxContent>
                    <w:p w14:paraId="34E08318" w14:textId="77777777" w:rsidR="00376C51" w:rsidRDefault="00376C51" w:rsidP="00376C5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3A96F21" w14:textId="77777777" w:rsidR="00376C51" w:rsidRPr="00A81EC0" w:rsidRDefault="00376C51" w:rsidP="00376C51">
      <w:pPr>
        <w:pStyle w:val="Header"/>
        <w:rPr>
          <w:lang w:val="lv-LV"/>
        </w:rPr>
      </w:pPr>
    </w:p>
    <w:p w14:paraId="46194497" w14:textId="77777777" w:rsidR="00376C51" w:rsidRPr="00A81EC0" w:rsidRDefault="00376C51" w:rsidP="00376C51">
      <w:pPr>
        <w:pStyle w:val="Header"/>
        <w:rPr>
          <w:lang w:val="lv-LV"/>
        </w:rPr>
      </w:pPr>
    </w:p>
    <w:p w14:paraId="52693B95" w14:textId="77777777" w:rsidR="00376C51" w:rsidRPr="00A81EC0" w:rsidRDefault="00376C51" w:rsidP="00376C51">
      <w:pPr>
        <w:pStyle w:val="Header"/>
        <w:rPr>
          <w:lang w:val="lv-LV"/>
        </w:rPr>
      </w:pPr>
    </w:p>
    <w:p w14:paraId="2A1F9E18" w14:textId="77777777" w:rsidR="00376C51" w:rsidRPr="00A81EC0" w:rsidRDefault="00376C51" w:rsidP="00376C51">
      <w:pPr>
        <w:pStyle w:val="Header"/>
        <w:rPr>
          <w:lang w:val="lv-LV"/>
        </w:rPr>
      </w:pPr>
    </w:p>
    <w:p w14:paraId="1A00C5D4" w14:textId="77777777" w:rsidR="00376C51" w:rsidRPr="00A81EC0" w:rsidRDefault="00376C51" w:rsidP="00376C51">
      <w:pPr>
        <w:pStyle w:val="Header"/>
        <w:rPr>
          <w:lang w:val="lv-LV"/>
        </w:rPr>
      </w:pPr>
    </w:p>
    <w:p w14:paraId="2AB217F4" w14:textId="77777777" w:rsidR="00376C51" w:rsidRPr="00A81EC0" w:rsidRDefault="00376C51" w:rsidP="00376C51">
      <w:pPr>
        <w:pStyle w:val="Header"/>
        <w:rPr>
          <w:lang w:val="lv-LV"/>
        </w:rPr>
      </w:pPr>
    </w:p>
    <w:p w14:paraId="0D4DBF7D" w14:textId="77777777" w:rsidR="00376C51" w:rsidRPr="00A81EC0" w:rsidRDefault="00376C51" w:rsidP="00376C51">
      <w:pPr>
        <w:pStyle w:val="Header"/>
        <w:rPr>
          <w:lang w:val="lv-LV"/>
        </w:rPr>
      </w:pPr>
    </w:p>
    <w:p w14:paraId="5B821EDB" w14:textId="16062AC9" w:rsidR="00376C51" w:rsidRPr="00A81EC0" w:rsidRDefault="00376C51" w:rsidP="00376C51">
      <w:pPr>
        <w:pStyle w:val="Header"/>
        <w:rPr>
          <w:sz w:val="24"/>
          <w:szCs w:val="24"/>
          <w:lang w:val="lv-LV"/>
        </w:rPr>
      </w:pPr>
    </w:p>
    <w:p w14:paraId="29E6978B" w14:textId="77777777" w:rsidR="00376C51" w:rsidRPr="00A81EC0" w:rsidRDefault="00376C51" w:rsidP="00376C51">
      <w:pPr>
        <w:widowControl/>
        <w:adjustRightInd w:val="0"/>
        <w:spacing w:line="480" w:lineRule="auto"/>
        <w:rPr>
          <w:rFonts w:ascii="MS Shell Dlg 2" w:hAnsi="MS Shell Dlg 2" w:cs="MS Shell Dlg 2"/>
          <w:sz w:val="16"/>
          <w:szCs w:val="16"/>
          <w:lang w:val="lv-LV"/>
        </w:rPr>
      </w:pPr>
      <w:r w:rsidRPr="00A81EC0">
        <w:rPr>
          <w:noProof/>
          <w:sz w:val="24"/>
          <w:szCs w:val="24"/>
          <w:lang w:val="lv-LV"/>
        </w:rPr>
        <w:drawing>
          <wp:anchor distT="0" distB="0" distL="114300" distR="114300" simplePos="0" relativeHeight="251666432" behindDoc="0" locked="0" layoutInCell="1" allowOverlap="1" wp14:anchorId="62AB7DF8" wp14:editId="680C904C">
            <wp:simplePos x="0" y="0"/>
            <wp:positionH relativeFrom="margin">
              <wp:posOffset>955675</wp:posOffset>
            </wp:positionH>
            <wp:positionV relativeFrom="paragraph">
              <wp:posOffset>11430</wp:posOffset>
            </wp:positionV>
            <wp:extent cx="4038600" cy="198755"/>
            <wp:effectExtent l="0" t="0" r="0" b="0"/>
            <wp:wrapNone/>
            <wp:docPr id="5576198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61981" name="Billede 5576198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507D20" w14:textId="77777777" w:rsidR="00376C51" w:rsidRPr="00A81EC0" w:rsidRDefault="00376C51" w:rsidP="00376C51">
      <w:pPr>
        <w:rPr>
          <w:rFonts w:cs="Times New Roman"/>
          <w:sz w:val="24"/>
          <w:szCs w:val="24"/>
          <w:lang w:val="lv-LV"/>
        </w:rPr>
      </w:pPr>
    </w:p>
    <w:p w14:paraId="40DCEEFF" w14:textId="7C1D3B0C" w:rsidR="00376C51" w:rsidRPr="00A81EC0" w:rsidRDefault="00376C51" w:rsidP="00376C51">
      <w:pPr>
        <w:rPr>
          <w:rFonts w:cs="Times New Roman"/>
          <w:sz w:val="24"/>
          <w:szCs w:val="24"/>
          <w:lang w:val="lv-LV"/>
        </w:rPr>
      </w:pPr>
      <w:r w:rsidRPr="00A81EC0">
        <w:rPr>
          <w:rFonts w:cs="Times New Roman"/>
          <w:sz w:val="24"/>
          <w:szCs w:val="24"/>
          <w:lang w:val="lv-LV"/>
        </w:rPr>
        <w:t>Rīg</w:t>
      </w:r>
      <w:r w:rsidR="00EE13DB">
        <w:rPr>
          <w:rFonts w:cs="Times New Roman"/>
          <w:sz w:val="24"/>
          <w:szCs w:val="24"/>
          <w:lang w:val="lv-LV"/>
        </w:rPr>
        <w:t>a</w:t>
      </w:r>
      <w:r w:rsidRPr="00A81EC0">
        <w:rPr>
          <w:rFonts w:cs="Times New Roman"/>
          <w:sz w:val="24"/>
          <w:szCs w:val="24"/>
          <w:lang w:val="lv-LV"/>
        </w:rPr>
        <w:t>,</w:t>
      </w:r>
      <w:r w:rsidR="00EE1EDC">
        <w:rPr>
          <w:rFonts w:cs="Times New Roman"/>
          <w:sz w:val="24"/>
          <w:szCs w:val="24"/>
          <w:lang w:val="lv-LV"/>
        </w:rPr>
        <w:t xml:space="preserve"> </w:t>
      </w:r>
      <w:r w:rsidRPr="00A81EC0">
        <w:rPr>
          <w:rFonts w:cs="Times New Roman"/>
          <w:sz w:val="24"/>
          <w:szCs w:val="24"/>
          <w:lang w:val="lv-LV"/>
        </w:rPr>
        <w:t>202</w:t>
      </w:r>
      <w:r w:rsidR="00EE13DB">
        <w:rPr>
          <w:rFonts w:cs="Times New Roman"/>
          <w:sz w:val="24"/>
          <w:szCs w:val="24"/>
          <w:lang w:val="lv-LV"/>
        </w:rPr>
        <w:t>6</w:t>
      </w:r>
      <w:r w:rsidRPr="00A81EC0">
        <w:rPr>
          <w:rFonts w:cs="Times New Roman"/>
          <w:sz w:val="24"/>
          <w:szCs w:val="24"/>
          <w:lang w:val="lv-LV"/>
        </w:rPr>
        <w:t xml:space="preserve">. gada </w:t>
      </w:r>
      <w:r w:rsidR="00EE13DB">
        <w:rPr>
          <w:rFonts w:cs="Times New Roman"/>
          <w:sz w:val="24"/>
          <w:szCs w:val="24"/>
          <w:lang w:val="lv-LV"/>
        </w:rPr>
        <w:t>5</w:t>
      </w:r>
      <w:r w:rsidRPr="00A81EC0">
        <w:rPr>
          <w:rFonts w:cs="Times New Roman"/>
          <w:sz w:val="24"/>
          <w:szCs w:val="24"/>
          <w:lang w:val="lv-LV"/>
        </w:rPr>
        <w:t>. jūnijā</w:t>
      </w:r>
    </w:p>
    <w:p w14:paraId="76C97337" w14:textId="77777777" w:rsidR="00376C51" w:rsidRPr="00A81EC0" w:rsidRDefault="00376C51" w:rsidP="00904DE9">
      <w:pPr>
        <w:rPr>
          <w:rFonts w:cs="Times New Roman"/>
          <w:b/>
          <w:bCs/>
          <w:sz w:val="24"/>
          <w:szCs w:val="24"/>
          <w:lang w:val="lv-LV"/>
        </w:rPr>
      </w:pPr>
    </w:p>
    <w:p w14:paraId="64ACE6D6" w14:textId="25D9476B" w:rsidR="00376C51" w:rsidRPr="00115A1F" w:rsidRDefault="00376C51" w:rsidP="009F1DB4">
      <w:pPr>
        <w:spacing w:after="120"/>
        <w:ind w:left="284"/>
        <w:jc w:val="center"/>
        <w:outlineLvl w:val="0"/>
        <w:rPr>
          <w:rFonts w:cs="Times New Roman"/>
          <w:b/>
          <w:bCs/>
          <w:sz w:val="24"/>
          <w:szCs w:val="24"/>
          <w:lang w:val="lv-LV"/>
        </w:rPr>
      </w:pPr>
      <w:r w:rsidRPr="00D96664">
        <w:rPr>
          <w:rFonts w:cs="Times New Roman"/>
          <w:b/>
          <w:bCs/>
          <w:sz w:val="24"/>
          <w:szCs w:val="24"/>
          <w:lang w:val="lv-LV"/>
        </w:rPr>
        <w:t>LĒMUMS Nr. </w:t>
      </w:r>
      <w:r w:rsidR="00E5052C" w:rsidRPr="00D96664">
        <w:rPr>
          <w:rFonts w:cs="Times New Roman"/>
          <w:b/>
          <w:bCs/>
          <w:sz w:val="24"/>
          <w:szCs w:val="24"/>
          <w:lang w:val="lv-LV"/>
        </w:rPr>
        <w:t>29</w:t>
      </w:r>
      <w:r w:rsidR="00A81EC0" w:rsidRPr="00D96664">
        <w:rPr>
          <w:rFonts w:cs="Times New Roman"/>
          <w:b/>
          <w:bCs/>
          <w:sz w:val="24"/>
          <w:szCs w:val="24"/>
          <w:lang w:val="lv-LV"/>
        </w:rPr>
        <w:t>/</w:t>
      </w:r>
      <w:r w:rsidRPr="00D96664">
        <w:rPr>
          <w:rFonts w:cs="Times New Roman"/>
          <w:b/>
          <w:bCs/>
          <w:sz w:val="24"/>
          <w:szCs w:val="24"/>
          <w:lang w:val="lv-LV"/>
        </w:rPr>
        <w:t>1-1</w:t>
      </w:r>
    </w:p>
    <w:p w14:paraId="4A90B007" w14:textId="2AE1A28B" w:rsidR="00F342DE" w:rsidRDefault="00376C51" w:rsidP="00F342DE">
      <w:pPr>
        <w:pStyle w:val="ListParagraph"/>
        <w:jc w:val="center"/>
        <w:rPr>
          <w:rFonts w:cs="Times New Roman"/>
          <w:b/>
          <w:bCs/>
          <w:sz w:val="24"/>
          <w:szCs w:val="24"/>
          <w:lang w:val="lv-LV"/>
        </w:rPr>
      </w:pPr>
      <w:r w:rsidRPr="00A81EC0">
        <w:rPr>
          <w:rFonts w:cs="Times New Roman"/>
          <w:b/>
          <w:bCs/>
          <w:sz w:val="24"/>
          <w:szCs w:val="24"/>
          <w:lang w:val="lv-LV"/>
        </w:rPr>
        <w:t>Par</w:t>
      </w:r>
      <w:r w:rsidR="00115A1F">
        <w:rPr>
          <w:rFonts w:cs="Times New Roman"/>
          <w:b/>
          <w:bCs/>
          <w:sz w:val="24"/>
          <w:szCs w:val="24"/>
          <w:lang w:val="lv-LV"/>
        </w:rPr>
        <w:t xml:space="preserve"> </w:t>
      </w:r>
      <w:r w:rsidR="00115A1F" w:rsidRPr="00115A1F">
        <w:rPr>
          <w:rFonts w:cs="Times New Roman"/>
          <w:b/>
          <w:bCs/>
          <w:sz w:val="24"/>
          <w:szCs w:val="24"/>
          <w:lang w:val="lv-LV"/>
        </w:rPr>
        <w:t>VSIA “Latvijas Sabiedriskais medijs”</w:t>
      </w:r>
      <w:r w:rsidR="009F1DB4">
        <w:rPr>
          <w:rFonts w:cs="Times New Roman"/>
          <w:b/>
          <w:bCs/>
          <w:sz w:val="24"/>
          <w:szCs w:val="24"/>
          <w:lang w:val="lv-LV"/>
        </w:rPr>
        <w:t xml:space="preserve"> </w:t>
      </w:r>
      <w:r w:rsidR="00D20827" w:rsidRPr="00D20827">
        <w:rPr>
          <w:rFonts w:cs="Times New Roman"/>
          <w:b/>
          <w:bCs/>
          <w:sz w:val="24"/>
          <w:szCs w:val="24"/>
          <w:lang w:val="lv-LV"/>
        </w:rPr>
        <w:t>2025. gada stratēģiskā ietvara un sabiedriskā pasūtījuma plāna izpild</w:t>
      </w:r>
      <w:r w:rsidR="00D20827">
        <w:rPr>
          <w:rFonts w:cs="Times New Roman"/>
          <w:b/>
          <w:bCs/>
          <w:sz w:val="24"/>
          <w:szCs w:val="24"/>
          <w:lang w:val="lv-LV"/>
        </w:rPr>
        <w:t xml:space="preserve">es </w:t>
      </w:r>
      <w:r w:rsidRPr="00A81EC0">
        <w:rPr>
          <w:rFonts w:cs="Times New Roman"/>
          <w:b/>
          <w:bCs/>
          <w:sz w:val="24"/>
          <w:szCs w:val="24"/>
          <w:lang w:val="lv-LV"/>
        </w:rPr>
        <w:t>apstiprināšanu</w:t>
      </w:r>
      <w:r w:rsidR="004E7FD5">
        <w:rPr>
          <w:rFonts w:cs="Times New Roman"/>
          <w:b/>
          <w:bCs/>
          <w:sz w:val="24"/>
          <w:szCs w:val="24"/>
          <w:lang w:val="lv-LV"/>
        </w:rPr>
        <w:t xml:space="preserve"> un </w:t>
      </w:r>
      <w:r w:rsidR="00185257">
        <w:rPr>
          <w:rFonts w:cs="Times New Roman"/>
          <w:b/>
          <w:bCs/>
          <w:sz w:val="24"/>
          <w:szCs w:val="24"/>
          <w:lang w:val="lv-LV"/>
        </w:rPr>
        <w:t xml:space="preserve">tās </w:t>
      </w:r>
      <w:r w:rsidR="004E7FD5">
        <w:rPr>
          <w:rFonts w:cs="Times New Roman"/>
          <w:b/>
          <w:bCs/>
          <w:sz w:val="24"/>
          <w:szCs w:val="24"/>
          <w:lang w:val="lv-LV"/>
        </w:rPr>
        <w:t>rezultātiem</w:t>
      </w:r>
    </w:p>
    <w:p w14:paraId="74DB3DDE" w14:textId="77777777" w:rsidR="00F342DE" w:rsidRPr="009F1DB4" w:rsidRDefault="00F342DE" w:rsidP="009F1DB4">
      <w:pPr>
        <w:rPr>
          <w:rFonts w:cs="Times New Roman"/>
          <w:b/>
          <w:bCs/>
          <w:sz w:val="24"/>
          <w:szCs w:val="24"/>
          <w:lang w:val="lv-LV"/>
        </w:rPr>
      </w:pPr>
    </w:p>
    <w:p w14:paraId="01CBE395" w14:textId="33C2D32E" w:rsidR="00703344" w:rsidRPr="00EE1EDC" w:rsidRDefault="00376C51" w:rsidP="00073286">
      <w:pPr>
        <w:spacing w:before="120"/>
        <w:jc w:val="both"/>
        <w:rPr>
          <w:rFonts w:cs="Times New Roman"/>
          <w:sz w:val="24"/>
          <w:szCs w:val="24"/>
          <w:lang w:val="lv-LV"/>
        </w:rPr>
      </w:pPr>
      <w:r w:rsidRPr="00041BB0">
        <w:rPr>
          <w:rFonts w:cs="Times New Roman"/>
          <w:sz w:val="24"/>
          <w:szCs w:val="24"/>
          <w:lang w:val="lv-LV"/>
        </w:rPr>
        <w:t>Sabiedrisko</w:t>
      </w:r>
      <w:r w:rsidR="00F352EA" w:rsidRPr="00041BB0">
        <w:rPr>
          <w:rFonts w:cs="Times New Roman"/>
          <w:sz w:val="24"/>
          <w:szCs w:val="24"/>
          <w:lang w:val="lv-LV"/>
        </w:rPr>
        <w:t xml:space="preserve"> </w:t>
      </w:r>
      <w:r w:rsidRPr="00041BB0">
        <w:rPr>
          <w:rFonts w:cs="Times New Roman"/>
          <w:sz w:val="24"/>
          <w:szCs w:val="24"/>
          <w:lang w:val="lv-LV"/>
        </w:rPr>
        <w:t>elektronisko</w:t>
      </w:r>
      <w:r w:rsidR="003710BC" w:rsidRPr="00041BB0">
        <w:rPr>
          <w:rFonts w:cs="Times New Roman"/>
          <w:sz w:val="24"/>
          <w:szCs w:val="24"/>
          <w:lang w:val="lv-LV"/>
        </w:rPr>
        <w:t xml:space="preserve"> </w:t>
      </w:r>
      <w:r w:rsidRPr="00041BB0">
        <w:rPr>
          <w:rFonts w:cs="Times New Roman"/>
          <w:sz w:val="24"/>
          <w:szCs w:val="24"/>
          <w:lang w:val="lv-LV"/>
        </w:rPr>
        <w:t>plašsaziņas</w:t>
      </w:r>
      <w:r w:rsidR="003710BC" w:rsidRPr="00041BB0">
        <w:rPr>
          <w:rFonts w:cs="Times New Roman"/>
          <w:sz w:val="24"/>
          <w:szCs w:val="24"/>
          <w:lang w:val="lv-LV"/>
        </w:rPr>
        <w:t xml:space="preserve"> </w:t>
      </w:r>
      <w:r w:rsidRPr="00041BB0">
        <w:rPr>
          <w:rFonts w:cs="Times New Roman"/>
          <w:sz w:val="24"/>
          <w:szCs w:val="24"/>
          <w:lang w:val="lv-LV"/>
        </w:rPr>
        <w:t>līdzekļu padome</w:t>
      </w:r>
      <w:r w:rsidR="00024774" w:rsidRPr="00041BB0">
        <w:rPr>
          <w:rFonts w:cs="Times New Roman"/>
          <w:sz w:val="24"/>
          <w:szCs w:val="24"/>
          <w:lang w:val="lv-LV"/>
        </w:rPr>
        <w:t xml:space="preserve"> </w:t>
      </w:r>
      <w:r w:rsidRPr="00041BB0">
        <w:rPr>
          <w:rFonts w:cs="Times New Roman"/>
          <w:sz w:val="24"/>
          <w:szCs w:val="24"/>
          <w:lang w:val="lv-LV"/>
        </w:rPr>
        <w:t>(turpmāk – Padome),</w:t>
      </w:r>
      <w:r w:rsidR="00185257" w:rsidRPr="00041BB0">
        <w:rPr>
          <w:rFonts w:cs="Times New Roman"/>
          <w:sz w:val="24"/>
          <w:szCs w:val="24"/>
          <w:lang w:val="lv-LV"/>
        </w:rPr>
        <w:t xml:space="preserve"> </w:t>
      </w:r>
      <w:r w:rsidRPr="00041BB0">
        <w:rPr>
          <w:rFonts w:cs="Times New Roman"/>
          <w:sz w:val="24"/>
          <w:szCs w:val="24"/>
          <w:lang w:val="lv-LV"/>
        </w:rPr>
        <w:t>pamatojoties uz Sabiedrisko elektronisko plašsaziņas līdzekļu un to pārvaldības likuma</w:t>
      </w:r>
      <w:r w:rsidR="00073286" w:rsidRPr="00041BB0">
        <w:rPr>
          <w:rFonts w:cs="Times New Roman"/>
          <w:sz w:val="24"/>
          <w:szCs w:val="24"/>
          <w:lang w:val="lv-LV"/>
        </w:rPr>
        <w:t xml:space="preserve"> (turpmāk – SEPLPL)</w:t>
      </w:r>
      <w:r w:rsidRPr="00041BB0">
        <w:rPr>
          <w:rFonts w:cs="Times New Roman"/>
          <w:sz w:val="24"/>
          <w:szCs w:val="24"/>
          <w:lang w:val="lv-LV"/>
        </w:rPr>
        <w:t xml:space="preserve"> 9.</w:t>
      </w:r>
      <w:r w:rsidR="00024774" w:rsidRPr="00041BB0">
        <w:rPr>
          <w:rFonts w:cs="Times New Roman"/>
          <w:sz w:val="24"/>
          <w:szCs w:val="24"/>
          <w:lang w:val="lv-LV"/>
        </w:rPr>
        <w:t> </w:t>
      </w:r>
      <w:r w:rsidRPr="00041BB0">
        <w:rPr>
          <w:rFonts w:cs="Times New Roman"/>
          <w:sz w:val="24"/>
          <w:szCs w:val="24"/>
          <w:lang w:val="lv-LV"/>
        </w:rPr>
        <w:t>pantu, 10. panta ceturto, piekto,</w:t>
      </w:r>
      <w:r w:rsidR="00185257" w:rsidRPr="00041BB0">
        <w:rPr>
          <w:rFonts w:cs="Times New Roman"/>
          <w:sz w:val="24"/>
          <w:szCs w:val="24"/>
          <w:lang w:val="lv-LV"/>
        </w:rPr>
        <w:t xml:space="preserve"> </w:t>
      </w:r>
      <w:r w:rsidRPr="00041BB0">
        <w:rPr>
          <w:rFonts w:cs="Times New Roman"/>
          <w:sz w:val="24"/>
          <w:szCs w:val="24"/>
          <w:lang w:val="lv-LV"/>
        </w:rPr>
        <w:t>sesto un</w:t>
      </w:r>
      <w:r w:rsidR="00250A70" w:rsidRPr="00041BB0">
        <w:rPr>
          <w:rFonts w:cs="Times New Roman"/>
          <w:sz w:val="24"/>
          <w:szCs w:val="24"/>
          <w:lang w:val="lv-LV"/>
        </w:rPr>
        <w:t xml:space="preserve"> </w:t>
      </w:r>
      <w:r w:rsidRPr="00041BB0">
        <w:rPr>
          <w:rFonts w:cs="Times New Roman"/>
          <w:sz w:val="24"/>
          <w:szCs w:val="24"/>
          <w:lang w:val="lv-LV"/>
        </w:rPr>
        <w:t>astoto daļu,</w:t>
      </w:r>
      <w:r w:rsidRPr="00A81EC0">
        <w:rPr>
          <w:rFonts w:cs="Times New Roman"/>
          <w:sz w:val="24"/>
          <w:szCs w:val="24"/>
          <w:lang w:val="lv-LV"/>
        </w:rPr>
        <w:t xml:space="preserve"> 11. pantu, 17. panta pirmās daļas 3., 8., 9., 11. un 12.punktu</w:t>
      </w:r>
      <w:r w:rsidR="002A24F4">
        <w:rPr>
          <w:rFonts w:cs="Times New Roman"/>
          <w:sz w:val="24"/>
          <w:szCs w:val="24"/>
          <w:lang w:val="lv-LV"/>
        </w:rPr>
        <w:t>,</w:t>
      </w:r>
      <w:r w:rsidR="00185257">
        <w:rPr>
          <w:rFonts w:cs="Times New Roman"/>
          <w:sz w:val="24"/>
          <w:szCs w:val="24"/>
          <w:lang w:val="lv-LV"/>
        </w:rPr>
        <w:t xml:space="preserve"> </w:t>
      </w:r>
      <w:r w:rsidR="00364A17" w:rsidRPr="0010176F">
        <w:rPr>
          <w:rFonts w:cs="Times New Roman"/>
          <w:sz w:val="24"/>
          <w:szCs w:val="24"/>
          <w:lang w:val="lv-LV"/>
        </w:rPr>
        <w:t xml:space="preserve">ar 2024. gada 20. decembra </w:t>
      </w:r>
      <w:r w:rsidR="00185257">
        <w:rPr>
          <w:rFonts w:cs="Times New Roman"/>
          <w:sz w:val="24"/>
          <w:szCs w:val="24"/>
          <w:lang w:val="lv-LV"/>
        </w:rPr>
        <w:t xml:space="preserve">Padomes </w:t>
      </w:r>
      <w:r w:rsidR="00364A17" w:rsidRPr="0010176F">
        <w:rPr>
          <w:rFonts w:cs="Times New Roman"/>
          <w:sz w:val="24"/>
          <w:szCs w:val="24"/>
          <w:lang w:val="lv-LV"/>
        </w:rPr>
        <w:t>lēmumu Nr. 65/1-1</w:t>
      </w:r>
      <w:r w:rsidR="002A24F4" w:rsidRPr="0010176F">
        <w:rPr>
          <w:rFonts w:cs="Times New Roman"/>
          <w:sz w:val="24"/>
          <w:szCs w:val="24"/>
          <w:lang w:val="lv-LV"/>
        </w:rPr>
        <w:t xml:space="preserve"> </w:t>
      </w:r>
      <w:r w:rsidR="002F5C21" w:rsidRPr="0010176F">
        <w:rPr>
          <w:rFonts w:cs="Times New Roman"/>
          <w:sz w:val="24"/>
          <w:szCs w:val="24"/>
          <w:lang w:val="lv-LV"/>
        </w:rPr>
        <w:t>“</w:t>
      </w:r>
      <w:r w:rsidR="002F5C21" w:rsidRPr="0010176F">
        <w:rPr>
          <w:rFonts w:cs="Times New Roman"/>
          <w:i/>
          <w:iCs/>
          <w:sz w:val="24"/>
          <w:szCs w:val="24"/>
          <w:lang w:val="lv-LV"/>
        </w:rPr>
        <w:t>Par sabiedriskā pasūtījuma vadlīniju “Sabiedrisko elektronisko plašsaziņas līdzekļu sabiedriskā pasūtījuma vadlīnijas 2023.-2025. gadam un uzdevumi plāna sagatavošanai 2025.</w:t>
      </w:r>
      <w:r w:rsidR="00185257">
        <w:rPr>
          <w:rFonts w:cs="Times New Roman"/>
          <w:i/>
          <w:iCs/>
          <w:sz w:val="24"/>
          <w:szCs w:val="24"/>
          <w:lang w:val="lv-LV"/>
        </w:rPr>
        <w:t> </w:t>
      </w:r>
      <w:r w:rsidR="002F5C21" w:rsidRPr="0010176F">
        <w:rPr>
          <w:rFonts w:cs="Times New Roman"/>
          <w:i/>
          <w:iCs/>
          <w:sz w:val="24"/>
          <w:szCs w:val="24"/>
          <w:lang w:val="lv-LV"/>
        </w:rPr>
        <w:t>gadam” grozījumu apstiprināšanu</w:t>
      </w:r>
      <w:r w:rsidR="002F5C21" w:rsidRPr="0010176F">
        <w:rPr>
          <w:rFonts w:cs="Times New Roman"/>
          <w:sz w:val="24"/>
          <w:szCs w:val="24"/>
          <w:lang w:val="lv-LV"/>
        </w:rPr>
        <w:t>”</w:t>
      </w:r>
      <w:r w:rsidR="00185257">
        <w:rPr>
          <w:rFonts w:cs="Times New Roman"/>
          <w:sz w:val="24"/>
          <w:szCs w:val="24"/>
          <w:lang w:val="lv-LV"/>
        </w:rPr>
        <w:t xml:space="preserve"> </w:t>
      </w:r>
      <w:r w:rsidR="00364A17" w:rsidRPr="00185257">
        <w:rPr>
          <w:rFonts w:cs="Times New Roman"/>
          <w:sz w:val="24"/>
          <w:szCs w:val="24"/>
          <w:lang w:val="lv-LV"/>
        </w:rPr>
        <w:t>apstiprinātajām</w:t>
      </w:r>
      <w:r w:rsidR="00185257">
        <w:rPr>
          <w:rFonts w:cs="Times New Roman"/>
          <w:sz w:val="24"/>
          <w:szCs w:val="24"/>
          <w:lang w:val="lv-LV"/>
        </w:rPr>
        <w:t xml:space="preserve"> </w:t>
      </w:r>
      <w:r w:rsidR="00364A17" w:rsidRPr="00185257">
        <w:rPr>
          <w:rFonts w:cs="Times New Roman"/>
          <w:sz w:val="24"/>
          <w:szCs w:val="24"/>
          <w:lang w:val="lv-LV"/>
        </w:rPr>
        <w:t>Sabiedrisko elektronisko plašsaziņas līdzekļu sabiedriskā pasūtījuma vadlīnijām 2023.</w:t>
      </w:r>
      <w:r w:rsidR="00185257">
        <w:rPr>
          <w:rFonts w:cs="Times New Roman"/>
          <w:sz w:val="24"/>
          <w:szCs w:val="24"/>
          <w:lang w:val="lv-LV"/>
        </w:rPr>
        <w:t xml:space="preserve"> </w:t>
      </w:r>
      <w:r w:rsidR="00364A17" w:rsidRPr="00185257">
        <w:rPr>
          <w:rFonts w:cs="Times New Roman"/>
          <w:sz w:val="24"/>
          <w:szCs w:val="24"/>
          <w:lang w:val="lv-LV"/>
        </w:rPr>
        <w:t>-</w:t>
      </w:r>
      <w:r w:rsidR="00185257">
        <w:rPr>
          <w:rFonts w:cs="Times New Roman"/>
          <w:sz w:val="24"/>
          <w:szCs w:val="24"/>
          <w:lang w:val="lv-LV"/>
        </w:rPr>
        <w:t xml:space="preserve"> </w:t>
      </w:r>
      <w:r w:rsidR="00364A17" w:rsidRPr="00185257">
        <w:rPr>
          <w:rFonts w:cs="Times New Roman"/>
          <w:sz w:val="24"/>
          <w:szCs w:val="24"/>
          <w:lang w:val="lv-LV"/>
        </w:rPr>
        <w:t>2025. gadam un uzdevumiem plāna sagatavošanai</w:t>
      </w:r>
      <w:r w:rsidR="00185257">
        <w:rPr>
          <w:rFonts w:cs="Times New Roman"/>
          <w:sz w:val="24"/>
          <w:szCs w:val="24"/>
          <w:lang w:val="lv-LV"/>
        </w:rPr>
        <w:t xml:space="preserve"> </w:t>
      </w:r>
      <w:r w:rsidR="00364A17" w:rsidRPr="00185257">
        <w:rPr>
          <w:rFonts w:cs="Times New Roman"/>
          <w:sz w:val="24"/>
          <w:szCs w:val="24"/>
          <w:lang w:val="lv-LV"/>
        </w:rPr>
        <w:t>2025. gadam,</w:t>
      </w:r>
      <w:r w:rsidR="00185257">
        <w:rPr>
          <w:rFonts w:cs="Times New Roman"/>
          <w:sz w:val="24"/>
          <w:szCs w:val="24"/>
          <w:lang w:val="lv-LV"/>
        </w:rPr>
        <w:t xml:space="preserve"> </w:t>
      </w:r>
      <w:r w:rsidR="00364A17" w:rsidRPr="002003C8">
        <w:rPr>
          <w:rFonts w:cs="Times New Roman"/>
          <w:sz w:val="24"/>
          <w:szCs w:val="24"/>
          <w:lang w:val="lv-LV"/>
        </w:rPr>
        <w:t>ar 2024. gada 26. septembra Padomes lēmumu Nr. 50/1-1</w:t>
      </w:r>
      <w:r w:rsidR="002E30F7" w:rsidRPr="002003C8">
        <w:rPr>
          <w:rFonts w:cs="Times New Roman"/>
          <w:sz w:val="24"/>
          <w:szCs w:val="24"/>
          <w:lang w:val="lv-LV"/>
        </w:rPr>
        <w:t xml:space="preserve"> “</w:t>
      </w:r>
      <w:r w:rsidR="002E30F7" w:rsidRPr="002003C8">
        <w:rPr>
          <w:rFonts w:cs="Times New Roman"/>
          <w:i/>
          <w:iCs/>
          <w:sz w:val="24"/>
          <w:szCs w:val="24"/>
          <w:lang w:val="lv-LV"/>
        </w:rPr>
        <w:t>Par nolikuma “Sabiedriskā pasūtījuma izstrādes, uzskaites un izpildes uzraudzības kārtības nolikums” apstiprināšanu</w:t>
      </w:r>
      <w:r w:rsidR="002E30F7" w:rsidRPr="002003C8">
        <w:rPr>
          <w:rFonts w:cs="Times New Roman"/>
          <w:sz w:val="24"/>
          <w:szCs w:val="24"/>
          <w:lang w:val="lv-LV"/>
        </w:rPr>
        <w:t>”</w:t>
      </w:r>
      <w:r w:rsidR="00364A17" w:rsidRPr="002003C8">
        <w:rPr>
          <w:rFonts w:cs="Times New Roman"/>
          <w:sz w:val="24"/>
          <w:szCs w:val="24"/>
          <w:lang w:val="lv-LV"/>
        </w:rPr>
        <w:t xml:space="preserve"> apstiprināto</w:t>
      </w:r>
      <w:r w:rsidR="00185257" w:rsidRPr="002003C8">
        <w:rPr>
          <w:rFonts w:cs="Times New Roman"/>
          <w:sz w:val="24"/>
          <w:szCs w:val="24"/>
          <w:lang w:val="lv-LV"/>
        </w:rPr>
        <w:t xml:space="preserve"> </w:t>
      </w:r>
      <w:r w:rsidR="002A24F4" w:rsidRPr="002003C8">
        <w:rPr>
          <w:rFonts w:cs="Times New Roman"/>
          <w:sz w:val="24"/>
          <w:szCs w:val="24"/>
          <w:lang w:val="lv-LV"/>
        </w:rPr>
        <w:t>un</w:t>
      </w:r>
      <w:r w:rsidR="00185257" w:rsidRPr="002003C8">
        <w:rPr>
          <w:rFonts w:cs="Times New Roman"/>
          <w:sz w:val="24"/>
          <w:szCs w:val="24"/>
          <w:lang w:val="lv-LV"/>
        </w:rPr>
        <w:t xml:space="preserve"> </w:t>
      </w:r>
      <w:r w:rsidR="002E30F7" w:rsidRPr="002003C8">
        <w:rPr>
          <w:rFonts w:cs="Times New Roman"/>
          <w:sz w:val="24"/>
          <w:szCs w:val="24"/>
          <w:lang w:val="lv-LV"/>
        </w:rPr>
        <w:t>ar 2025.</w:t>
      </w:r>
      <w:r w:rsidR="00185257" w:rsidRPr="002003C8">
        <w:rPr>
          <w:rFonts w:cs="Times New Roman"/>
          <w:sz w:val="24"/>
          <w:szCs w:val="24"/>
          <w:lang w:val="lv-LV"/>
        </w:rPr>
        <w:t> </w:t>
      </w:r>
      <w:r w:rsidR="002E30F7" w:rsidRPr="002003C8">
        <w:rPr>
          <w:rFonts w:cs="Times New Roman"/>
          <w:sz w:val="24"/>
          <w:szCs w:val="24"/>
          <w:lang w:val="lv-LV"/>
        </w:rPr>
        <w:t>gada 27.</w:t>
      </w:r>
      <w:r w:rsidR="00185257" w:rsidRPr="002003C8">
        <w:rPr>
          <w:rFonts w:cs="Times New Roman"/>
          <w:sz w:val="24"/>
          <w:szCs w:val="24"/>
          <w:lang w:val="lv-LV"/>
        </w:rPr>
        <w:t xml:space="preserve"> </w:t>
      </w:r>
      <w:r w:rsidR="002E30F7" w:rsidRPr="002003C8">
        <w:rPr>
          <w:rFonts w:cs="Times New Roman"/>
          <w:sz w:val="24"/>
          <w:szCs w:val="24"/>
          <w:lang w:val="lv-LV"/>
        </w:rPr>
        <w:t xml:space="preserve">marta </w:t>
      </w:r>
      <w:r w:rsidR="00185257" w:rsidRPr="002003C8">
        <w:rPr>
          <w:rFonts w:cs="Times New Roman"/>
          <w:sz w:val="24"/>
          <w:szCs w:val="24"/>
          <w:lang w:val="lv-LV"/>
        </w:rPr>
        <w:t xml:space="preserve">Padomes </w:t>
      </w:r>
      <w:r w:rsidR="002E30F7" w:rsidRPr="002003C8">
        <w:rPr>
          <w:rFonts w:cs="Times New Roman"/>
          <w:sz w:val="24"/>
          <w:szCs w:val="24"/>
          <w:lang w:val="lv-LV"/>
        </w:rPr>
        <w:t>lēmumu Nr.</w:t>
      </w:r>
      <w:r w:rsidR="00185257" w:rsidRPr="002003C8">
        <w:rPr>
          <w:rFonts w:cs="Times New Roman"/>
          <w:sz w:val="24"/>
          <w:szCs w:val="24"/>
          <w:lang w:val="lv-LV"/>
        </w:rPr>
        <w:t> </w:t>
      </w:r>
      <w:r w:rsidR="002E30F7" w:rsidRPr="002003C8">
        <w:rPr>
          <w:rFonts w:cs="Times New Roman"/>
          <w:sz w:val="24"/>
          <w:szCs w:val="24"/>
          <w:lang w:val="lv-LV"/>
        </w:rPr>
        <w:t>15/1-1 “</w:t>
      </w:r>
      <w:r w:rsidR="002E30F7" w:rsidRPr="002003C8">
        <w:rPr>
          <w:rFonts w:cs="Times New Roman"/>
          <w:i/>
          <w:iCs/>
          <w:sz w:val="24"/>
          <w:szCs w:val="24"/>
          <w:lang w:val="lv-LV"/>
        </w:rPr>
        <w:t>Par nolikuma “Sabiedriskā pasūtījuma izstrādes, uzskaites un izpildes uzraudzības kārtības nolikums” apstiprināšanu</w:t>
      </w:r>
      <w:r w:rsidR="002E30F7" w:rsidRPr="002003C8">
        <w:rPr>
          <w:rFonts w:cs="Times New Roman"/>
          <w:sz w:val="24"/>
          <w:szCs w:val="24"/>
          <w:lang w:val="lv-LV"/>
        </w:rPr>
        <w:t>”</w:t>
      </w:r>
      <w:r w:rsidR="00185257" w:rsidRPr="002003C8">
        <w:rPr>
          <w:rFonts w:cs="Times New Roman"/>
          <w:sz w:val="24"/>
          <w:szCs w:val="24"/>
          <w:lang w:val="lv-LV"/>
        </w:rPr>
        <w:t xml:space="preserve"> </w:t>
      </w:r>
      <w:r w:rsidR="004E7FD5" w:rsidRPr="002003C8">
        <w:rPr>
          <w:rFonts w:cs="Times New Roman"/>
          <w:sz w:val="24"/>
          <w:szCs w:val="24"/>
          <w:lang w:val="lv-LV"/>
        </w:rPr>
        <w:t>jaunā redakcijā izteikto</w:t>
      </w:r>
      <w:r w:rsidR="00185257" w:rsidRPr="002003C8">
        <w:rPr>
          <w:rFonts w:cs="Times New Roman"/>
          <w:sz w:val="24"/>
          <w:szCs w:val="24"/>
          <w:lang w:val="lv-LV"/>
        </w:rPr>
        <w:t xml:space="preserve"> </w:t>
      </w:r>
      <w:r w:rsidR="002E30F7" w:rsidRPr="002003C8">
        <w:rPr>
          <w:rFonts w:cs="Times New Roman"/>
          <w:sz w:val="24"/>
          <w:szCs w:val="24"/>
          <w:lang w:val="lv-LV"/>
        </w:rPr>
        <w:t>Sabiedriskā pasūtījuma izstrādes, uzskaites un izpildes uzraudzības kārtības nolikumu</w:t>
      </w:r>
      <w:r w:rsidR="002003C8" w:rsidRPr="002003C8">
        <w:rPr>
          <w:rFonts w:cs="Times New Roman"/>
          <w:sz w:val="24"/>
          <w:szCs w:val="24"/>
          <w:lang w:val="lv-LV"/>
        </w:rPr>
        <w:t>,</w:t>
      </w:r>
      <w:r w:rsidR="002003C8">
        <w:rPr>
          <w:rFonts w:cs="Times New Roman"/>
          <w:sz w:val="24"/>
          <w:szCs w:val="24"/>
          <w:lang w:val="lv-LV"/>
        </w:rPr>
        <w:t xml:space="preserve"> </w:t>
      </w:r>
      <w:r w:rsidR="00AD57D6">
        <w:rPr>
          <w:rFonts w:cs="Times New Roman"/>
          <w:sz w:val="24"/>
          <w:szCs w:val="24"/>
          <w:lang w:val="lv-LV"/>
        </w:rPr>
        <w:t xml:space="preserve">ar </w:t>
      </w:r>
      <w:r w:rsidR="00AD57D6" w:rsidRPr="00AD57D6">
        <w:rPr>
          <w:rFonts w:cs="Times New Roman"/>
          <w:sz w:val="24"/>
          <w:szCs w:val="24"/>
          <w:lang w:val="lv-LV"/>
        </w:rPr>
        <w:t>2025.</w:t>
      </w:r>
      <w:r w:rsidR="002003C8">
        <w:rPr>
          <w:rFonts w:cs="Times New Roman"/>
          <w:sz w:val="24"/>
          <w:szCs w:val="24"/>
          <w:lang w:val="lv-LV"/>
        </w:rPr>
        <w:t> </w:t>
      </w:r>
      <w:r w:rsidR="00AD57D6" w:rsidRPr="00AD57D6">
        <w:rPr>
          <w:rFonts w:cs="Times New Roman"/>
          <w:sz w:val="24"/>
          <w:szCs w:val="24"/>
          <w:lang w:val="lv-LV"/>
        </w:rPr>
        <w:t>gada 30</w:t>
      </w:r>
      <w:r w:rsidR="002003C8">
        <w:rPr>
          <w:rFonts w:cs="Times New Roman"/>
          <w:sz w:val="24"/>
          <w:szCs w:val="24"/>
          <w:lang w:val="lv-LV"/>
        </w:rPr>
        <w:t>. </w:t>
      </w:r>
      <w:r w:rsidR="00AD57D6" w:rsidRPr="00AD57D6">
        <w:rPr>
          <w:rFonts w:cs="Times New Roman"/>
          <w:sz w:val="24"/>
          <w:szCs w:val="24"/>
          <w:lang w:val="lv-LV"/>
        </w:rPr>
        <w:t>septembr</w:t>
      </w:r>
      <w:r w:rsidR="002003C8">
        <w:rPr>
          <w:rFonts w:cs="Times New Roman"/>
          <w:sz w:val="24"/>
          <w:szCs w:val="24"/>
          <w:lang w:val="lv-LV"/>
        </w:rPr>
        <w:t>a</w:t>
      </w:r>
      <w:r w:rsidR="00AD57D6">
        <w:rPr>
          <w:rFonts w:cs="Times New Roman"/>
          <w:sz w:val="24"/>
          <w:szCs w:val="24"/>
          <w:lang w:val="lv-LV"/>
        </w:rPr>
        <w:t xml:space="preserve"> </w:t>
      </w:r>
      <w:r w:rsidR="002003C8">
        <w:rPr>
          <w:rFonts w:cs="Times New Roman"/>
          <w:sz w:val="24"/>
          <w:szCs w:val="24"/>
          <w:lang w:val="lv-LV"/>
        </w:rPr>
        <w:t>Padomes lēmumu</w:t>
      </w:r>
      <w:r w:rsidR="00AD57D6" w:rsidRPr="00AD57D6">
        <w:rPr>
          <w:rFonts w:cs="Times New Roman"/>
          <w:sz w:val="24"/>
          <w:szCs w:val="24"/>
          <w:lang w:val="lv-LV"/>
        </w:rPr>
        <w:t xml:space="preserve"> Nr.</w:t>
      </w:r>
      <w:r w:rsidR="002003C8">
        <w:rPr>
          <w:rFonts w:cs="Times New Roman"/>
          <w:sz w:val="24"/>
          <w:szCs w:val="24"/>
          <w:lang w:val="lv-LV"/>
        </w:rPr>
        <w:t> </w:t>
      </w:r>
      <w:r w:rsidR="00AD57D6" w:rsidRPr="00AD57D6">
        <w:rPr>
          <w:rFonts w:cs="Times New Roman"/>
          <w:sz w:val="24"/>
          <w:szCs w:val="24"/>
          <w:lang w:val="lv-LV"/>
        </w:rPr>
        <w:t>44/1-1</w:t>
      </w:r>
      <w:r w:rsidR="00AD57D6">
        <w:rPr>
          <w:rFonts w:cs="Times New Roman"/>
          <w:sz w:val="24"/>
          <w:szCs w:val="24"/>
          <w:lang w:val="lv-LV"/>
        </w:rPr>
        <w:t xml:space="preserve"> “</w:t>
      </w:r>
      <w:r w:rsidR="00AD57D6" w:rsidRPr="002003C8">
        <w:rPr>
          <w:rFonts w:cs="Times New Roman"/>
          <w:i/>
          <w:iCs/>
          <w:sz w:val="24"/>
          <w:szCs w:val="24"/>
          <w:lang w:val="lv-LV"/>
        </w:rPr>
        <w:t>Par Latvijas Sabiedriskā medija pārvaldības, finansēšanas un sabiedriskā pasūtījuma īstenošanas kārtības apstiprināšanu</w:t>
      </w:r>
      <w:r w:rsidR="00AD57D6">
        <w:rPr>
          <w:rFonts w:cs="Times New Roman"/>
          <w:sz w:val="24"/>
          <w:szCs w:val="24"/>
          <w:lang w:val="lv-LV"/>
        </w:rPr>
        <w:t>” apstiprināto</w:t>
      </w:r>
      <w:r w:rsidR="00741CA9">
        <w:rPr>
          <w:rFonts w:cs="Times New Roman"/>
          <w:sz w:val="24"/>
          <w:szCs w:val="24"/>
          <w:lang w:val="lv-LV"/>
        </w:rPr>
        <w:t xml:space="preserve">, </w:t>
      </w:r>
      <w:r w:rsidR="00AD57D6">
        <w:rPr>
          <w:rFonts w:cs="Times New Roman"/>
          <w:sz w:val="24"/>
          <w:szCs w:val="24"/>
          <w:lang w:val="lv-LV"/>
        </w:rPr>
        <w:t>a</w:t>
      </w:r>
      <w:r w:rsidR="003E270D">
        <w:rPr>
          <w:rFonts w:cs="Times New Roman"/>
          <w:sz w:val="24"/>
          <w:szCs w:val="24"/>
          <w:lang w:val="lv-LV"/>
        </w:rPr>
        <w:t xml:space="preserve">r </w:t>
      </w:r>
      <w:r w:rsidR="003E270D" w:rsidRPr="003E270D">
        <w:rPr>
          <w:rFonts w:cs="Times New Roman"/>
          <w:sz w:val="24"/>
          <w:szCs w:val="24"/>
          <w:lang w:val="lv-LV"/>
        </w:rPr>
        <w:t>2025.</w:t>
      </w:r>
      <w:r w:rsidR="002003C8">
        <w:rPr>
          <w:rFonts w:cs="Times New Roman"/>
          <w:sz w:val="24"/>
          <w:szCs w:val="24"/>
          <w:lang w:val="lv-LV"/>
        </w:rPr>
        <w:t> </w:t>
      </w:r>
      <w:r w:rsidR="003E270D" w:rsidRPr="003E270D">
        <w:rPr>
          <w:rFonts w:cs="Times New Roman"/>
          <w:sz w:val="24"/>
          <w:szCs w:val="24"/>
          <w:lang w:val="lv-LV"/>
        </w:rPr>
        <w:t>gada 30.</w:t>
      </w:r>
      <w:r w:rsidR="002003C8">
        <w:rPr>
          <w:rFonts w:cs="Times New Roman"/>
          <w:sz w:val="24"/>
          <w:szCs w:val="24"/>
          <w:lang w:val="lv-LV"/>
        </w:rPr>
        <w:t> </w:t>
      </w:r>
      <w:r w:rsidR="003E270D" w:rsidRPr="003E270D">
        <w:rPr>
          <w:rFonts w:cs="Times New Roman"/>
          <w:sz w:val="24"/>
          <w:szCs w:val="24"/>
          <w:lang w:val="lv-LV"/>
        </w:rPr>
        <w:t>decembr</w:t>
      </w:r>
      <w:r w:rsidR="003E270D">
        <w:rPr>
          <w:rFonts w:cs="Times New Roman"/>
          <w:sz w:val="24"/>
          <w:szCs w:val="24"/>
          <w:lang w:val="lv-LV"/>
        </w:rPr>
        <w:t xml:space="preserve">a </w:t>
      </w:r>
      <w:r w:rsidR="002003C8">
        <w:rPr>
          <w:rFonts w:cs="Times New Roman"/>
          <w:sz w:val="24"/>
          <w:szCs w:val="24"/>
          <w:lang w:val="lv-LV"/>
        </w:rPr>
        <w:t>Padomes lēmumu</w:t>
      </w:r>
      <w:r w:rsidR="003E270D" w:rsidRPr="003E270D">
        <w:rPr>
          <w:rFonts w:cs="Times New Roman"/>
          <w:sz w:val="24"/>
          <w:szCs w:val="24"/>
          <w:lang w:val="lv-LV"/>
        </w:rPr>
        <w:t xml:space="preserve"> Nr. 52/1-1</w:t>
      </w:r>
      <w:r w:rsidR="003E270D">
        <w:rPr>
          <w:rFonts w:cs="Times New Roman"/>
          <w:sz w:val="24"/>
          <w:szCs w:val="24"/>
          <w:lang w:val="lv-LV"/>
        </w:rPr>
        <w:t xml:space="preserve"> “</w:t>
      </w:r>
      <w:r w:rsidR="003E270D" w:rsidRPr="002003C8">
        <w:rPr>
          <w:rFonts w:cs="Times New Roman"/>
          <w:i/>
          <w:iCs/>
          <w:sz w:val="24"/>
          <w:szCs w:val="24"/>
          <w:lang w:val="lv-LV"/>
        </w:rPr>
        <w:t>Par grozījumiem Latvijas Sabiedriskā medija pārvaldības, finansēšanas un sabiedriskā pasūtījuma īstenošanas kārtības pielikumos</w:t>
      </w:r>
      <w:r w:rsidR="003E270D">
        <w:rPr>
          <w:rFonts w:cs="Times New Roman"/>
          <w:sz w:val="24"/>
          <w:szCs w:val="24"/>
          <w:lang w:val="lv-LV"/>
        </w:rPr>
        <w:t>”</w:t>
      </w:r>
      <w:r w:rsidR="00741CA9">
        <w:rPr>
          <w:rFonts w:cs="Times New Roman"/>
          <w:sz w:val="24"/>
          <w:szCs w:val="24"/>
          <w:lang w:val="lv-LV"/>
        </w:rPr>
        <w:t xml:space="preserve"> un </w:t>
      </w:r>
      <w:r w:rsidR="00741CA9" w:rsidRPr="00741CA9">
        <w:rPr>
          <w:rFonts w:cs="Times New Roman"/>
          <w:sz w:val="24"/>
          <w:szCs w:val="24"/>
          <w:lang w:val="lv-LV"/>
        </w:rPr>
        <w:t>2026.</w:t>
      </w:r>
      <w:r w:rsidR="00741CA9">
        <w:rPr>
          <w:rFonts w:cs="Times New Roman"/>
          <w:sz w:val="24"/>
          <w:szCs w:val="24"/>
          <w:lang w:val="lv-LV"/>
        </w:rPr>
        <w:t> </w:t>
      </w:r>
      <w:r w:rsidR="00741CA9" w:rsidRPr="00741CA9">
        <w:rPr>
          <w:rFonts w:cs="Times New Roman"/>
          <w:sz w:val="24"/>
          <w:szCs w:val="24"/>
          <w:lang w:val="lv-LV"/>
        </w:rPr>
        <w:t>gada 16.</w:t>
      </w:r>
      <w:r w:rsidR="00741CA9">
        <w:rPr>
          <w:rFonts w:cs="Times New Roman"/>
          <w:sz w:val="24"/>
          <w:szCs w:val="24"/>
          <w:lang w:val="lv-LV"/>
        </w:rPr>
        <w:t> </w:t>
      </w:r>
      <w:r w:rsidR="00741CA9" w:rsidRPr="00741CA9">
        <w:rPr>
          <w:rFonts w:cs="Times New Roman"/>
          <w:sz w:val="24"/>
          <w:szCs w:val="24"/>
          <w:lang w:val="lv-LV"/>
        </w:rPr>
        <w:t>aprī</w:t>
      </w:r>
      <w:r w:rsidR="00741CA9">
        <w:rPr>
          <w:rFonts w:cs="Times New Roman"/>
          <w:sz w:val="24"/>
          <w:szCs w:val="24"/>
          <w:lang w:val="lv-LV"/>
        </w:rPr>
        <w:t xml:space="preserve">ļa Padomes </w:t>
      </w:r>
      <w:r w:rsidR="00741CA9" w:rsidRPr="00741CA9">
        <w:rPr>
          <w:rFonts w:cs="Times New Roman"/>
          <w:sz w:val="24"/>
          <w:szCs w:val="24"/>
          <w:lang w:val="lv-LV"/>
        </w:rPr>
        <w:t>lēmum</w:t>
      </w:r>
      <w:r w:rsidR="00741CA9">
        <w:rPr>
          <w:rFonts w:cs="Times New Roman"/>
          <w:sz w:val="24"/>
          <w:szCs w:val="24"/>
          <w:lang w:val="lv-LV"/>
        </w:rPr>
        <w:t>u</w:t>
      </w:r>
      <w:r w:rsidR="00741CA9" w:rsidRPr="00741CA9">
        <w:rPr>
          <w:rFonts w:cs="Times New Roman"/>
          <w:sz w:val="24"/>
          <w:szCs w:val="24"/>
          <w:lang w:val="lv-LV"/>
        </w:rPr>
        <w:t xml:space="preserve"> Nr.</w:t>
      </w:r>
      <w:r w:rsidR="00741CA9">
        <w:rPr>
          <w:rFonts w:cs="Times New Roman"/>
          <w:sz w:val="24"/>
          <w:szCs w:val="24"/>
          <w:lang w:val="lv-LV"/>
        </w:rPr>
        <w:t> </w:t>
      </w:r>
      <w:r w:rsidR="00741CA9" w:rsidRPr="00741CA9">
        <w:rPr>
          <w:rFonts w:cs="Times New Roman"/>
          <w:sz w:val="24"/>
          <w:szCs w:val="24"/>
          <w:lang w:val="lv-LV"/>
        </w:rPr>
        <w:t>21/1-1 “</w:t>
      </w:r>
      <w:r w:rsidR="00741CA9" w:rsidRPr="00741CA9">
        <w:rPr>
          <w:rFonts w:cs="Times New Roman"/>
          <w:i/>
          <w:iCs/>
          <w:sz w:val="24"/>
          <w:szCs w:val="24"/>
          <w:lang w:val="lv-LV"/>
        </w:rPr>
        <w:t>Par grozījumiem Latvijas Sabiedriskā medija pārvaldības, finansēšanas un sabiedriskā pasūtījuma īstenošanas kārtībā</w:t>
      </w:r>
      <w:r w:rsidR="00741CA9" w:rsidRPr="00741CA9">
        <w:rPr>
          <w:rFonts w:cs="Times New Roman"/>
          <w:sz w:val="24"/>
          <w:szCs w:val="24"/>
          <w:lang w:val="lv-LV"/>
        </w:rPr>
        <w:t>”</w:t>
      </w:r>
      <w:r w:rsidR="00741CA9">
        <w:rPr>
          <w:rFonts w:cs="Times New Roman"/>
          <w:sz w:val="24"/>
          <w:szCs w:val="24"/>
          <w:lang w:val="lv-LV"/>
        </w:rPr>
        <w:t xml:space="preserve"> grozīto </w:t>
      </w:r>
      <w:r w:rsidR="0010176F" w:rsidRPr="002003C8">
        <w:rPr>
          <w:rFonts w:cs="Times New Roman"/>
          <w:sz w:val="24"/>
          <w:szCs w:val="24"/>
          <w:lang w:val="lv-LV"/>
        </w:rPr>
        <w:t>Latvijas Sabiedriskā medija pārvaldības, finansēšanas un sabiedriskā pasūtījuma īstenošanas kārtību</w:t>
      </w:r>
      <w:r w:rsidR="002003C8">
        <w:rPr>
          <w:rFonts w:cs="Times New Roman"/>
          <w:sz w:val="24"/>
          <w:szCs w:val="24"/>
          <w:lang w:val="lv-LV"/>
        </w:rPr>
        <w:t xml:space="preserve">, </w:t>
      </w:r>
    </w:p>
    <w:p w14:paraId="05FA6C0C" w14:textId="1770DA8D" w:rsidR="00E73A0C" w:rsidRDefault="00447AD6" w:rsidP="00073286">
      <w:pPr>
        <w:spacing w:before="120"/>
        <w:jc w:val="both"/>
        <w:rPr>
          <w:rFonts w:cs="Times New Roman"/>
          <w:sz w:val="24"/>
          <w:szCs w:val="24"/>
          <w:lang w:val="lv-LV"/>
        </w:rPr>
      </w:pPr>
      <w:r w:rsidRPr="00623FB1">
        <w:rPr>
          <w:rFonts w:cs="Times New Roman"/>
          <w:sz w:val="24"/>
          <w:szCs w:val="24"/>
          <w:lang w:val="lv-LV"/>
        </w:rPr>
        <w:t>ņ</w:t>
      </w:r>
      <w:r w:rsidR="00376C51" w:rsidRPr="00623FB1">
        <w:rPr>
          <w:rFonts w:cs="Times New Roman"/>
          <w:sz w:val="24"/>
          <w:szCs w:val="24"/>
          <w:lang w:val="lv-LV"/>
        </w:rPr>
        <w:t>emot</w:t>
      </w:r>
      <w:r w:rsidRPr="00623FB1">
        <w:rPr>
          <w:rFonts w:cs="Times New Roman"/>
          <w:sz w:val="24"/>
          <w:szCs w:val="24"/>
          <w:lang w:val="lv-LV"/>
        </w:rPr>
        <w:t xml:space="preserve"> </w:t>
      </w:r>
      <w:r w:rsidR="00376C51" w:rsidRPr="00623FB1">
        <w:rPr>
          <w:rFonts w:cs="Times New Roman"/>
          <w:sz w:val="24"/>
          <w:szCs w:val="24"/>
          <w:lang w:val="lv-LV"/>
        </w:rPr>
        <w:t xml:space="preserve">vērā </w:t>
      </w:r>
      <w:r w:rsidR="0010176F" w:rsidRPr="00623FB1">
        <w:rPr>
          <w:rFonts w:cs="Times New Roman"/>
          <w:sz w:val="24"/>
          <w:szCs w:val="24"/>
          <w:lang w:val="lv-LV"/>
        </w:rPr>
        <w:t>ar</w:t>
      </w:r>
      <w:r w:rsidR="00556A7E" w:rsidRPr="00623FB1">
        <w:rPr>
          <w:rFonts w:cs="Times New Roman"/>
          <w:sz w:val="24"/>
          <w:szCs w:val="24"/>
          <w:lang w:val="lv-LV"/>
        </w:rPr>
        <w:t xml:space="preserve"> </w:t>
      </w:r>
      <w:r w:rsidRPr="00623FB1">
        <w:rPr>
          <w:rFonts w:cs="Times New Roman"/>
          <w:sz w:val="24"/>
          <w:szCs w:val="24"/>
          <w:lang w:val="lv-LV"/>
        </w:rPr>
        <w:t xml:space="preserve">2024. gada 20. decembra </w:t>
      </w:r>
      <w:r w:rsidR="002003C8" w:rsidRPr="00623FB1">
        <w:rPr>
          <w:rFonts w:cs="Times New Roman"/>
          <w:sz w:val="24"/>
          <w:szCs w:val="24"/>
          <w:lang w:val="lv-LV"/>
        </w:rPr>
        <w:t xml:space="preserve">Padomes </w:t>
      </w:r>
      <w:r w:rsidRPr="00623FB1">
        <w:rPr>
          <w:rFonts w:cs="Times New Roman"/>
          <w:sz w:val="24"/>
          <w:szCs w:val="24"/>
          <w:lang w:val="lv-LV"/>
        </w:rPr>
        <w:t>lēmumu Nr. 67/1-1 “</w:t>
      </w:r>
      <w:r w:rsidRPr="00623FB1">
        <w:rPr>
          <w:rFonts w:cs="Times New Roman"/>
          <w:i/>
          <w:iCs/>
          <w:sz w:val="24"/>
          <w:szCs w:val="24"/>
          <w:lang w:val="lv-LV"/>
        </w:rPr>
        <w:t>Par VSIA “Latvijas Sabiedriskais medijs” stratēģiskā ietvara un plāna sabiedriskā pasūtījuma izpildei 2025. gadā apstiprināšanu</w:t>
      </w:r>
      <w:r w:rsidRPr="00623FB1">
        <w:rPr>
          <w:rFonts w:cs="Times New Roman"/>
          <w:sz w:val="24"/>
          <w:szCs w:val="24"/>
          <w:lang w:val="lv-LV"/>
        </w:rPr>
        <w:t xml:space="preserve">” </w:t>
      </w:r>
      <w:r w:rsidR="0010176F" w:rsidRPr="00623FB1">
        <w:rPr>
          <w:rFonts w:cs="Times New Roman"/>
          <w:sz w:val="24"/>
          <w:szCs w:val="24"/>
          <w:lang w:val="lv-LV"/>
        </w:rPr>
        <w:t xml:space="preserve">apstiprināto </w:t>
      </w:r>
      <w:r w:rsidRPr="00623FB1">
        <w:rPr>
          <w:rFonts w:cs="Times New Roman"/>
          <w:sz w:val="24"/>
          <w:szCs w:val="24"/>
          <w:lang w:val="lv-LV"/>
        </w:rPr>
        <w:t>un</w:t>
      </w:r>
      <w:r w:rsidR="002E30F7" w:rsidRPr="00623FB1">
        <w:rPr>
          <w:rFonts w:cs="Times New Roman"/>
          <w:sz w:val="24"/>
          <w:szCs w:val="24"/>
          <w:lang w:val="lv-LV"/>
        </w:rPr>
        <w:t xml:space="preserve"> </w:t>
      </w:r>
      <w:r w:rsidR="0010176F" w:rsidRPr="00623FB1">
        <w:rPr>
          <w:rFonts w:cs="Times New Roman"/>
          <w:sz w:val="24"/>
          <w:szCs w:val="24"/>
          <w:lang w:val="lv-LV"/>
        </w:rPr>
        <w:t xml:space="preserve">ar </w:t>
      </w:r>
      <w:r w:rsidR="002E30F7" w:rsidRPr="00623FB1">
        <w:rPr>
          <w:rFonts w:cs="Times New Roman"/>
          <w:sz w:val="24"/>
          <w:szCs w:val="24"/>
          <w:lang w:val="lv-LV"/>
        </w:rPr>
        <w:t xml:space="preserve">2025. gada 20. jūnija </w:t>
      </w:r>
      <w:r w:rsidR="00556A7E" w:rsidRPr="00623FB1">
        <w:rPr>
          <w:rFonts w:cs="Times New Roman"/>
          <w:sz w:val="24"/>
          <w:szCs w:val="24"/>
          <w:lang w:val="lv-LV"/>
        </w:rPr>
        <w:t xml:space="preserve">Padomes </w:t>
      </w:r>
      <w:r w:rsidR="002E30F7" w:rsidRPr="00623FB1">
        <w:rPr>
          <w:rFonts w:cs="Times New Roman"/>
          <w:sz w:val="24"/>
          <w:szCs w:val="24"/>
          <w:lang w:val="lv-LV"/>
        </w:rPr>
        <w:t>lēmumu Nr. 34/1-1 “</w:t>
      </w:r>
      <w:r w:rsidR="002E30F7" w:rsidRPr="00623FB1">
        <w:rPr>
          <w:rFonts w:cs="Times New Roman"/>
          <w:i/>
          <w:iCs/>
          <w:sz w:val="24"/>
          <w:szCs w:val="24"/>
          <w:lang w:val="lv-LV"/>
        </w:rPr>
        <w:t>Par VSIA “Latvijas Sabiedriskais medijs” stratēģiskā ietvara un plāna sabiedriskā pasūtījuma izpildei 2025. gadā grozījumu apstiprināšanu</w:t>
      </w:r>
      <w:r w:rsidR="002E30F7" w:rsidRPr="00623FB1">
        <w:rPr>
          <w:rFonts w:cs="Times New Roman"/>
          <w:sz w:val="24"/>
          <w:szCs w:val="24"/>
          <w:lang w:val="lv-LV"/>
        </w:rPr>
        <w:t xml:space="preserve">” </w:t>
      </w:r>
      <w:r w:rsidR="0010176F" w:rsidRPr="00623FB1">
        <w:rPr>
          <w:rFonts w:cs="Times New Roman"/>
          <w:sz w:val="24"/>
          <w:szCs w:val="24"/>
          <w:lang w:val="lv-LV"/>
        </w:rPr>
        <w:t>grozīto VSIA “Latvijas Sabiedriskais medijs” stratēģisko ietvaru un plānu sabiedriskā pasūtījuma izpildei 2025. gadā</w:t>
      </w:r>
      <w:r w:rsidR="00556A7E" w:rsidRPr="00623FB1">
        <w:rPr>
          <w:rFonts w:cs="Times New Roman"/>
          <w:sz w:val="24"/>
          <w:szCs w:val="24"/>
          <w:lang w:val="lv-LV"/>
        </w:rPr>
        <w:t xml:space="preserve">, </w:t>
      </w:r>
      <w:r w:rsidR="00197425" w:rsidRPr="00197425">
        <w:rPr>
          <w:rFonts w:cs="Times New Roman"/>
          <w:sz w:val="24"/>
          <w:szCs w:val="24"/>
          <w:lang w:val="lv-LV"/>
        </w:rPr>
        <w:t>2026. gada 21. maija VSIA “Latvijas Sabiedriskais medijs”</w:t>
      </w:r>
      <w:r w:rsidR="00197425">
        <w:rPr>
          <w:rFonts w:cs="Times New Roman"/>
          <w:sz w:val="24"/>
          <w:szCs w:val="24"/>
          <w:lang w:val="lv-LV"/>
        </w:rPr>
        <w:t xml:space="preserve"> </w:t>
      </w:r>
      <w:r w:rsidR="00197425" w:rsidRPr="00197425">
        <w:rPr>
          <w:rFonts w:cs="Times New Roman"/>
          <w:sz w:val="24"/>
          <w:szCs w:val="24"/>
          <w:lang w:val="lv-LV"/>
        </w:rPr>
        <w:t>dalībnieku sapulces lēmumu Nr. 2/1-5 “</w:t>
      </w:r>
      <w:r w:rsidR="00197425" w:rsidRPr="00197425">
        <w:rPr>
          <w:rFonts w:cs="Times New Roman"/>
          <w:i/>
          <w:iCs/>
          <w:sz w:val="24"/>
          <w:szCs w:val="24"/>
          <w:lang w:val="lv-LV"/>
        </w:rPr>
        <w:t>Par valsts sabiedrības ar ierobežotu atbildību “Latvijas Sabiedriskais medijs” 2025. gada pārskata apstiprināšanu</w:t>
      </w:r>
      <w:r w:rsidR="00197425" w:rsidRPr="00197425">
        <w:rPr>
          <w:rFonts w:cs="Times New Roman"/>
          <w:sz w:val="24"/>
          <w:szCs w:val="24"/>
          <w:lang w:val="lv-LV"/>
        </w:rPr>
        <w:t>”</w:t>
      </w:r>
      <w:r w:rsidR="00197425">
        <w:rPr>
          <w:rFonts w:cs="Times New Roman"/>
          <w:sz w:val="24"/>
          <w:szCs w:val="24"/>
          <w:lang w:val="lv-LV"/>
        </w:rPr>
        <w:t xml:space="preserve">, </w:t>
      </w:r>
      <w:r w:rsidR="00071D15" w:rsidRPr="00623FB1">
        <w:rPr>
          <w:rFonts w:cs="Times New Roman"/>
          <w:sz w:val="24"/>
          <w:szCs w:val="24"/>
          <w:lang w:val="lv-LV"/>
        </w:rPr>
        <w:t>2026. gada 28. maija Padomes lēmumu Nr. 27/1-1 “P</w:t>
      </w:r>
      <w:r w:rsidR="00071D15" w:rsidRPr="00623FB1">
        <w:rPr>
          <w:rFonts w:cs="Times New Roman"/>
          <w:i/>
          <w:iCs/>
          <w:sz w:val="24"/>
          <w:szCs w:val="24"/>
          <w:lang w:val="lv-LV"/>
        </w:rPr>
        <w:t>ar valsts SIA “Latvijas Sabiedriskais medijs” nefinanšu un finanšu mērķu izpildes novērtējumu 2025. gadā</w:t>
      </w:r>
      <w:r w:rsidR="00071D15" w:rsidRPr="00623FB1">
        <w:rPr>
          <w:rFonts w:cs="Times New Roman"/>
          <w:sz w:val="24"/>
          <w:szCs w:val="24"/>
          <w:lang w:val="lv-LV"/>
        </w:rPr>
        <w:t xml:space="preserve">”, </w:t>
      </w:r>
      <w:r w:rsidR="00E73A0C" w:rsidRPr="00623FB1">
        <w:rPr>
          <w:rFonts w:cs="Times New Roman"/>
          <w:sz w:val="24"/>
          <w:szCs w:val="24"/>
          <w:lang w:val="lv-LV"/>
        </w:rPr>
        <w:t>2026. gada 5. jūnija Padomes lēmumu Nr. </w:t>
      </w:r>
      <w:r w:rsidR="000C6B01" w:rsidRPr="00623FB1">
        <w:rPr>
          <w:rFonts w:cs="Times New Roman"/>
          <w:sz w:val="24"/>
          <w:szCs w:val="24"/>
          <w:lang w:val="lv-LV"/>
        </w:rPr>
        <w:t>28</w:t>
      </w:r>
      <w:r w:rsidR="00E73A0C" w:rsidRPr="00623FB1">
        <w:rPr>
          <w:rFonts w:cs="Times New Roman"/>
          <w:sz w:val="24"/>
          <w:szCs w:val="24"/>
          <w:lang w:val="lv-LV"/>
        </w:rPr>
        <w:t>/1-1 “</w:t>
      </w:r>
      <w:r w:rsidR="00E73A0C" w:rsidRPr="00623FB1">
        <w:rPr>
          <w:rFonts w:cs="Times New Roman"/>
          <w:i/>
          <w:iCs/>
          <w:sz w:val="24"/>
          <w:szCs w:val="24"/>
          <w:lang w:val="lv-LV"/>
        </w:rPr>
        <w:t>Par sabiedriskā elektroniskā plašsaziņas līdzekļa valsts SIA “Latvijas Sabiedriskais medijs” sabiedriskā pasūtījuma pārkompensācijas izvērtējumu 2025. gadā</w:t>
      </w:r>
      <w:r w:rsidR="00E73A0C" w:rsidRPr="00623FB1">
        <w:rPr>
          <w:rFonts w:cs="Times New Roman"/>
          <w:sz w:val="24"/>
          <w:szCs w:val="24"/>
          <w:lang w:val="lv-LV"/>
        </w:rPr>
        <w:t xml:space="preserve">”, </w:t>
      </w:r>
      <w:r w:rsidR="00497C4C" w:rsidRPr="00623FB1">
        <w:rPr>
          <w:rFonts w:cs="Times New Roman"/>
          <w:sz w:val="24"/>
          <w:szCs w:val="24"/>
          <w:lang w:val="lv-LV"/>
        </w:rPr>
        <w:t>kā arī 2026. gada 5. marta Padomes sēdē lemto,</w:t>
      </w:r>
      <w:r w:rsidR="00497C4C">
        <w:rPr>
          <w:rFonts w:cs="Times New Roman"/>
          <w:sz w:val="24"/>
          <w:szCs w:val="24"/>
          <w:lang w:val="lv-LV"/>
        </w:rPr>
        <w:t xml:space="preserve">  </w:t>
      </w:r>
    </w:p>
    <w:p w14:paraId="46513EE9" w14:textId="022CC99D" w:rsidR="00B20E9D" w:rsidRDefault="00376C51" w:rsidP="00A1500D">
      <w:pPr>
        <w:spacing w:before="120"/>
        <w:jc w:val="both"/>
        <w:rPr>
          <w:rFonts w:cs="Times New Roman"/>
          <w:sz w:val="24"/>
          <w:szCs w:val="24"/>
          <w:lang w:val="lv-LV"/>
        </w:rPr>
      </w:pPr>
      <w:r w:rsidRPr="00A1500D">
        <w:rPr>
          <w:rFonts w:cs="Times New Roman"/>
          <w:sz w:val="24"/>
          <w:szCs w:val="24"/>
          <w:lang w:val="lv-LV"/>
        </w:rPr>
        <w:lastRenderedPageBreak/>
        <w:t>izvērtējot</w:t>
      </w:r>
      <w:r w:rsidR="00A94736" w:rsidRPr="00A1500D">
        <w:rPr>
          <w:rFonts w:cs="Times New Roman"/>
          <w:sz w:val="24"/>
          <w:szCs w:val="24"/>
          <w:lang w:val="lv-LV"/>
        </w:rPr>
        <w:t xml:space="preserve"> </w:t>
      </w:r>
      <w:r w:rsidR="0010176F" w:rsidRPr="00A1500D">
        <w:rPr>
          <w:rFonts w:cs="Times New Roman"/>
          <w:sz w:val="24"/>
          <w:szCs w:val="24"/>
          <w:lang w:val="lv-LV"/>
        </w:rPr>
        <w:t>VSIA</w:t>
      </w:r>
      <w:r w:rsidR="00C658AC" w:rsidRPr="00A1500D">
        <w:rPr>
          <w:rFonts w:cs="Times New Roman"/>
          <w:sz w:val="24"/>
          <w:szCs w:val="24"/>
          <w:lang w:val="lv-LV"/>
        </w:rPr>
        <w:t xml:space="preserve"> </w:t>
      </w:r>
      <w:r w:rsidR="0010176F" w:rsidRPr="00A1500D">
        <w:rPr>
          <w:rFonts w:cs="Times New Roman"/>
          <w:sz w:val="24"/>
          <w:szCs w:val="24"/>
          <w:lang w:val="lv-LV"/>
        </w:rPr>
        <w:t>“Latvijas Sabiedriskais medijs”</w:t>
      </w:r>
      <w:r w:rsidR="00A94736" w:rsidRPr="00A1500D">
        <w:rPr>
          <w:rFonts w:cs="Times New Roman"/>
          <w:sz w:val="24"/>
          <w:szCs w:val="24"/>
          <w:lang w:val="lv-LV"/>
        </w:rPr>
        <w:t xml:space="preserve"> </w:t>
      </w:r>
      <w:r w:rsidR="0010176F" w:rsidRPr="00A1500D">
        <w:rPr>
          <w:rFonts w:cs="Times New Roman"/>
          <w:sz w:val="24"/>
          <w:szCs w:val="24"/>
          <w:lang w:val="lv-LV"/>
        </w:rPr>
        <w:t>2026.</w:t>
      </w:r>
      <w:r w:rsidR="00A94736" w:rsidRPr="00A1500D">
        <w:rPr>
          <w:rFonts w:cs="Times New Roman"/>
          <w:sz w:val="24"/>
          <w:szCs w:val="24"/>
          <w:lang w:val="lv-LV"/>
        </w:rPr>
        <w:t> </w:t>
      </w:r>
      <w:r w:rsidR="0010176F" w:rsidRPr="00A1500D">
        <w:rPr>
          <w:rFonts w:cs="Times New Roman"/>
          <w:sz w:val="24"/>
          <w:szCs w:val="24"/>
          <w:lang w:val="lv-LV"/>
        </w:rPr>
        <w:t xml:space="preserve">gada </w:t>
      </w:r>
      <w:r w:rsidR="00A94736" w:rsidRPr="00A1500D">
        <w:rPr>
          <w:rFonts w:cs="Times New Roman"/>
          <w:sz w:val="24"/>
          <w:szCs w:val="24"/>
          <w:lang w:val="lv-LV"/>
        </w:rPr>
        <w:t>30</w:t>
      </w:r>
      <w:r w:rsidR="00C658AC" w:rsidRPr="00A1500D">
        <w:rPr>
          <w:rFonts w:cs="Times New Roman"/>
          <w:sz w:val="24"/>
          <w:szCs w:val="24"/>
          <w:lang w:val="lv-LV"/>
        </w:rPr>
        <w:t>.</w:t>
      </w:r>
      <w:r w:rsidR="00A94736" w:rsidRPr="00A1500D">
        <w:rPr>
          <w:rFonts w:cs="Times New Roman"/>
          <w:sz w:val="24"/>
          <w:szCs w:val="24"/>
          <w:lang w:val="lv-LV"/>
        </w:rPr>
        <w:t> aprīļa</w:t>
      </w:r>
      <w:r w:rsidR="00C658AC" w:rsidRPr="00A1500D">
        <w:rPr>
          <w:rFonts w:cs="Times New Roman"/>
          <w:sz w:val="24"/>
          <w:szCs w:val="24"/>
          <w:lang w:val="lv-LV"/>
        </w:rPr>
        <w:t xml:space="preserve"> vēstulē </w:t>
      </w:r>
      <w:r w:rsidR="00A94736" w:rsidRPr="00A1500D">
        <w:rPr>
          <w:rFonts w:cs="Times New Roman"/>
          <w:sz w:val="24"/>
          <w:szCs w:val="24"/>
          <w:lang w:val="lv-LV"/>
        </w:rPr>
        <w:t>Nr. 99/4-9/26</w:t>
      </w:r>
      <w:r w:rsidR="00C658AC" w:rsidRPr="00A1500D">
        <w:rPr>
          <w:rFonts w:cs="Times New Roman"/>
          <w:sz w:val="24"/>
          <w:szCs w:val="24"/>
          <w:lang w:val="lv-LV"/>
        </w:rPr>
        <w:t xml:space="preserve"> “</w:t>
      </w:r>
      <w:r w:rsidR="00C658AC" w:rsidRPr="00A1500D">
        <w:rPr>
          <w:rFonts w:cs="Times New Roman"/>
          <w:i/>
          <w:iCs/>
          <w:sz w:val="24"/>
          <w:szCs w:val="24"/>
          <w:lang w:val="lv-LV"/>
        </w:rPr>
        <w:t>Par stratēģiskā ietvara un sabiedriskā pasūtījuma 2025.</w:t>
      </w:r>
      <w:r w:rsidR="00A94736" w:rsidRPr="00A1500D">
        <w:rPr>
          <w:rFonts w:cs="Times New Roman"/>
          <w:i/>
          <w:iCs/>
          <w:sz w:val="24"/>
          <w:szCs w:val="24"/>
          <w:lang w:val="lv-LV"/>
        </w:rPr>
        <w:t> </w:t>
      </w:r>
      <w:r w:rsidR="00C658AC" w:rsidRPr="00A1500D">
        <w:rPr>
          <w:rFonts w:cs="Times New Roman"/>
          <w:i/>
          <w:iCs/>
          <w:sz w:val="24"/>
          <w:szCs w:val="24"/>
          <w:lang w:val="lv-LV"/>
        </w:rPr>
        <w:t>gada plāna izpildi</w:t>
      </w:r>
      <w:r w:rsidR="00C658AC" w:rsidRPr="00A1500D">
        <w:rPr>
          <w:rFonts w:cs="Times New Roman"/>
          <w:sz w:val="24"/>
          <w:szCs w:val="24"/>
          <w:lang w:val="lv-LV"/>
        </w:rPr>
        <w:t>”</w:t>
      </w:r>
      <w:r w:rsidR="001E6FED" w:rsidRPr="00A1500D">
        <w:rPr>
          <w:rFonts w:cs="Times New Roman"/>
          <w:sz w:val="24"/>
          <w:szCs w:val="24"/>
          <w:lang w:val="lv-LV"/>
        </w:rPr>
        <w:t xml:space="preserve">, </w:t>
      </w:r>
      <w:r w:rsidR="004A5CE6" w:rsidRPr="00A1500D">
        <w:rPr>
          <w:rFonts w:cs="Times New Roman"/>
          <w:sz w:val="24"/>
          <w:szCs w:val="24"/>
          <w:lang w:val="lv-LV"/>
        </w:rPr>
        <w:t>VSIA</w:t>
      </w:r>
      <w:r w:rsidR="00A94736" w:rsidRPr="00A1500D">
        <w:rPr>
          <w:rFonts w:cs="Times New Roman"/>
          <w:sz w:val="24"/>
          <w:szCs w:val="24"/>
          <w:lang w:val="lv-LV"/>
        </w:rPr>
        <w:t xml:space="preserve"> </w:t>
      </w:r>
      <w:r w:rsidR="004A5CE6" w:rsidRPr="00A1500D">
        <w:rPr>
          <w:rFonts w:cs="Times New Roman"/>
          <w:sz w:val="24"/>
          <w:szCs w:val="24"/>
          <w:lang w:val="lv-LV"/>
        </w:rPr>
        <w:t>“Latvijas Sabiedriskais medijs” 2026.</w:t>
      </w:r>
      <w:r w:rsidR="00A94736" w:rsidRPr="00A1500D">
        <w:rPr>
          <w:rFonts w:cs="Times New Roman"/>
          <w:sz w:val="24"/>
          <w:szCs w:val="24"/>
          <w:lang w:val="lv-LV"/>
        </w:rPr>
        <w:t> </w:t>
      </w:r>
      <w:r w:rsidR="004A5CE6" w:rsidRPr="00A1500D">
        <w:rPr>
          <w:rFonts w:cs="Times New Roman"/>
          <w:sz w:val="24"/>
          <w:szCs w:val="24"/>
          <w:lang w:val="lv-LV"/>
        </w:rPr>
        <w:t>gada 1.</w:t>
      </w:r>
      <w:r w:rsidR="00A94736" w:rsidRPr="00A1500D">
        <w:rPr>
          <w:rFonts w:cs="Times New Roman"/>
          <w:sz w:val="24"/>
          <w:szCs w:val="24"/>
          <w:lang w:val="lv-LV"/>
        </w:rPr>
        <w:t> </w:t>
      </w:r>
      <w:r w:rsidR="004A5CE6" w:rsidRPr="00A1500D">
        <w:rPr>
          <w:rFonts w:cs="Times New Roman"/>
          <w:sz w:val="24"/>
          <w:szCs w:val="24"/>
          <w:lang w:val="lv-LV"/>
        </w:rPr>
        <w:t>jūnija vēstulē Nr.</w:t>
      </w:r>
      <w:r w:rsidR="00A94736" w:rsidRPr="00A1500D">
        <w:rPr>
          <w:rFonts w:cs="Times New Roman"/>
          <w:sz w:val="24"/>
          <w:szCs w:val="24"/>
          <w:lang w:val="lv-LV"/>
        </w:rPr>
        <w:t> </w:t>
      </w:r>
      <w:r w:rsidR="004A5CE6" w:rsidRPr="00A1500D">
        <w:rPr>
          <w:rFonts w:cs="Times New Roman"/>
          <w:sz w:val="24"/>
          <w:szCs w:val="24"/>
          <w:lang w:val="lv-LV"/>
        </w:rPr>
        <w:t>135/4-9/26</w:t>
      </w:r>
      <w:r w:rsidR="00A94736" w:rsidRPr="00A1500D">
        <w:rPr>
          <w:rFonts w:cs="Times New Roman"/>
          <w:sz w:val="24"/>
          <w:szCs w:val="24"/>
          <w:lang w:val="lv-LV"/>
        </w:rPr>
        <w:t xml:space="preserve"> </w:t>
      </w:r>
      <w:r w:rsidR="004A5CE6" w:rsidRPr="00A1500D">
        <w:rPr>
          <w:rFonts w:cs="Times New Roman"/>
          <w:sz w:val="24"/>
          <w:szCs w:val="24"/>
          <w:lang w:val="lv-LV"/>
        </w:rPr>
        <w:t>“</w:t>
      </w:r>
      <w:r w:rsidR="00A94736" w:rsidRPr="00A1500D">
        <w:rPr>
          <w:rFonts w:cs="Times New Roman"/>
          <w:i/>
          <w:iCs/>
          <w:sz w:val="24"/>
          <w:szCs w:val="24"/>
          <w:lang w:val="lv-LV"/>
        </w:rPr>
        <w:t>Par precizēto stratēģiskā ietvara un sabiedriskā pasūtījuma 2025.gada plāna izpildi</w:t>
      </w:r>
      <w:r w:rsidR="00A94736" w:rsidRPr="00A1500D">
        <w:rPr>
          <w:rFonts w:cs="Times New Roman"/>
          <w:sz w:val="24"/>
          <w:szCs w:val="24"/>
          <w:lang w:val="lv-LV"/>
        </w:rPr>
        <w:t>”</w:t>
      </w:r>
      <w:r w:rsidR="001E6FED" w:rsidRPr="00A1500D">
        <w:rPr>
          <w:rFonts w:cs="Times New Roman"/>
          <w:sz w:val="24"/>
          <w:szCs w:val="24"/>
          <w:lang w:val="lv-LV"/>
        </w:rPr>
        <w:t xml:space="preserve"> un </w:t>
      </w:r>
      <w:r w:rsidR="006D5DF2" w:rsidRPr="00A1500D">
        <w:rPr>
          <w:rFonts w:cs="Times New Roman"/>
          <w:sz w:val="24"/>
          <w:szCs w:val="24"/>
          <w:lang w:val="lv-LV"/>
        </w:rPr>
        <w:t>VSIA “Latvijas Sabiedriskais medijs”</w:t>
      </w:r>
      <w:r w:rsidR="003C4A1A" w:rsidRPr="00A1500D">
        <w:rPr>
          <w:rFonts w:cs="Times New Roman"/>
          <w:sz w:val="24"/>
          <w:szCs w:val="24"/>
          <w:lang w:val="lv-LV"/>
        </w:rPr>
        <w:t xml:space="preserve"> </w:t>
      </w:r>
      <w:r w:rsidR="006D5DF2" w:rsidRPr="00A1500D">
        <w:rPr>
          <w:rFonts w:cs="Times New Roman"/>
          <w:sz w:val="24"/>
          <w:szCs w:val="24"/>
          <w:lang w:val="lv-LV"/>
        </w:rPr>
        <w:t xml:space="preserve">2026. gada </w:t>
      </w:r>
      <w:r w:rsidR="00A1500D" w:rsidRPr="00A1500D">
        <w:rPr>
          <w:rFonts w:cs="Times New Roman"/>
          <w:sz w:val="24"/>
          <w:szCs w:val="24"/>
          <w:lang w:val="lv-LV"/>
        </w:rPr>
        <w:t>5</w:t>
      </w:r>
      <w:r w:rsidR="006D5DF2" w:rsidRPr="00A1500D">
        <w:rPr>
          <w:rFonts w:cs="Times New Roman"/>
          <w:sz w:val="24"/>
          <w:szCs w:val="24"/>
          <w:lang w:val="lv-LV"/>
        </w:rPr>
        <w:t>. jūnija vēstulē Nr. 137/4-9/26 “</w:t>
      </w:r>
      <w:r w:rsidR="00A1500D" w:rsidRPr="00A1500D">
        <w:rPr>
          <w:rFonts w:cs="Times New Roman"/>
          <w:i/>
          <w:iCs/>
          <w:sz w:val="24"/>
          <w:szCs w:val="24"/>
          <w:lang w:val="lv-LV"/>
        </w:rPr>
        <w:t>Par atkārtoti precizēto stratēģiskā ietvara un sabiedriskā pasūtījuma 2025.gada plāna izpildi</w:t>
      </w:r>
      <w:r w:rsidR="006D5DF2" w:rsidRPr="00A1500D">
        <w:rPr>
          <w:rFonts w:cs="Times New Roman"/>
          <w:sz w:val="24"/>
          <w:szCs w:val="24"/>
          <w:lang w:val="lv-LV"/>
        </w:rPr>
        <w:t xml:space="preserve">” </w:t>
      </w:r>
      <w:r w:rsidR="004A5CE6" w:rsidRPr="00A1500D">
        <w:rPr>
          <w:rFonts w:cs="Times New Roman"/>
          <w:sz w:val="24"/>
          <w:szCs w:val="24"/>
          <w:lang w:val="lv-LV"/>
        </w:rPr>
        <w:t>sniegto informāciju</w:t>
      </w:r>
      <w:r w:rsidR="00A94736" w:rsidRPr="00A1500D">
        <w:rPr>
          <w:rFonts w:cs="Times New Roman"/>
          <w:sz w:val="24"/>
          <w:szCs w:val="24"/>
          <w:lang w:val="lv-LV"/>
        </w:rPr>
        <w:t>,</w:t>
      </w:r>
      <w:r w:rsidR="00A94736">
        <w:rPr>
          <w:rFonts w:cs="Times New Roman"/>
          <w:sz w:val="24"/>
          <w:szCs w:val="24"/>
          <w:lang w:val="lv-LV"/>
        </w:rPr>
        <w:t xml:space="preserve"> </w:t>
      </w:r>
    </w:p>
    <w:p w14:paraId="427B9251" w14:textId="77777777" w:rsidR="00497C4C" w:rsidRDefault="00497C4C" w:rsidP="00376C51">
      <w:pPr>
        <w:jc w:val="center"/>
        <w:rPr>
          <w:rFonts w:cs="Times New Roman"/>
          <w:b/>
          <w:sz w:val="24"/>
          <w:szCs w:val="24"/>
          <w:lang w:val="lv-LV"/>
        </w:rPr>
      </w:pPr>
    </w:p>
    <w:p w14:paraId="049A6370" w14:textId="676C5812" w:rsidR="00376C51" w:rsidRPr="00A81EC0" w:rsidRDefault="00376C51" w:rsidP="00376C51">
      <w:pPr>
        <w:jc w:val="center"/>
        <w:rPr>
          <w:rFonts w:cs="Times New Roman"/>
          <w:b/>
          <w:sz w:val="24"/>
          <w:szCs w:val="24"/>
          <w:lang w:val="lv-LV"/>
        </w:rPr>
      </w:pPr>
      <w:r w:rsidRPr="00A81EC0">
        <w:rPr>
          <w:rFonts w:cs="Times New Roman"/>
          <w:b/>
          <w:sz w:val="24"/>
          <w:szCs w:val="24"/>
          <w:lang w:val="lv-LV"/>
        </w:rPr>
        <w:t>nolemj</w:t>
      </w:r>
      <w:r w:rsidRPr="00A81EC0">
        <w:rPr>
          <w:rFonts w:cs="Times New Roman"/>
          <w:sz w:val="24"/>
          <w:szCs w:val="24"/>
          <w:lang w:val="lv-LV"/>
        </w:rPr>
        <w:t>:</w:t>
      </w:r>
    </w:p>
    <w:p w14:paraId="31E571E4" w14:textId="77777777" w:rsidR="00376C51" w:rsidRPr="00A81EC0" w:rsidRDefault="00376C51" w:rsidP="00376C51">
      <w:pPr>
        <w:ind w:left="284"/>
        <w:jc w:val="center"/>
        <w:rPr>
          <w:rFonts w:cs="Times New Roman"/>
          <w:b/>
          <w:sz w:val="24"/>
          <w:szCs w:val="24"/>
          <w:lang w:val="lv-LV"/>
        </w:rPr>
      </w:pPr>
    </w:p>
    <w:p w14:paraId="4A4F0621" w14:textId="1A33CB67" w:rsidR="00376C51" w:rsidRPr="00E83D3B" w:rsidRDefault="00376C51" w:rsidP="00376C51">
      <w:pPr>
        <w:widowControl/>
        <w:numPr>
          <w:ilvl w:val="0"/>
          <w:numId w:val="1"/>
        </w:numPr>
        <w:autoSpaceDE/>
        <w:autoSpaceDN/>
        <w:spacing w:after="120"/>
        <w:ind w:left="567" w:hanging="284"/>
        <w:jc w:val="both"/>
        <w:rPr>
          <w:rFonts w:cs="Times New Roman"/>
          <w:color w:val="000000" w:themeColor="text1"/>
          <w:sz w:val="24"/>
          <w:szCs w:val="24"/>
          <w:lang w:val="lv-LV"/>
        </w:rPr>
      </w:pPr>
      <w:r w:rsidRPr="00E83D3B">
        <w:rPr>
          <w:rFonts w:cs="Times New Roman"/>
          <w:color w:val="000000" w:themeColor="text1"/>
          <w:sz w:val="24"/>
          <w:szCs w:val="24"/>
          <w:lang w:val="lv-LV"/>
        </w:rPr>
        <w:t xml:space="preserve">Apstiprināt atskaiti par </w:t>
      </w:r>
      <w:r w:rsidR="00517EB1" w:rsidRPr="00E83D3B">
        <w:rPr>
          <w:rFonts w:cs="Times New Roman"/>
          <w:color w:val="000000" w:themeColor="text1"/>
          <w:sz w:val="24"/>
          <w:szCs w:val="24"/>
          <w:lang w:val="lv-LV"/>
        </w:rPr>
        <w:t>VSIA “Latvijas Sabiedriskais medijs”</w:t>
      </w:r>
      <w:r w:rsidR="00845D9E" w:rsidRPr="00E83D3B">
        <w:rPr>
          <w:rFonts w:cs="Times New Roman"/>
          <w:color w:val="000000" w:themeColor="text1"/>
          <w:sz w:val="24"/>
          <w:szCs w:val="24"/>
          <w:lang w:val="lv-LV"/>
        </w:rPr>
        <w:t xml:space="preserve"> </w:t>
      </w:r>
      <w:r w:rsidR="00D20827">
        <w:rPr>
          <w:rFonts w:cs="Times New Roman"/>
          <w:color w:val="000000" w:themeColor="text1"/>
          <w:sz w:val="24"/>
          <w:szCs w:val="24"/>
          <w:lang w:val="lv-LV"/>
        </w:rPr>
        <w:t xml:space="preserve">2025. gada </w:t>
      </w:r>
      <w:r w:rsidR="00517EB1" w:rsidRPr="00E83D3B">
        <w:rPr>
          <w:rFonts w:cs="Times New Roman"/>
          <w:color w:val="000000" w:themeColor="text1"/>
          <w:sz w:val="24"/>
          <w:szCs w:val="24"/>
          <w:lang w:val="lv-LV"/>
        </w:rPr>
        <w:t xml:space="preserve">stratēģiskā ietvara un sabiedriskā pasūtījuma </w:t>
      </w:r>
      <w:r w:rsidR="00D20827">
        <w:rPr>
          <w:rFonts w:cs="Times New Roman"/>
          <w:color w:val="000000" w:themeColor="text1"/>
          <w:sz w:val="24"/>
          <w:szCs w:val="24"/>
          <w:lang w:val="lv-LV"/>
        </w:rPr>
        <w:t xml:space="preserve">plāna </w:t>
      </w:r>
      <w:r w:rsidRPr="00E83D3B">
        <w:rPr>
          <w:rFonts w:cs="Times New Roman"/>
          <w:color w:val="000000" w:themeColor="text1"/>
          <w:sz w:val="24"/>
          <w:szCs w:val="24"/>
          <w:lang w:val="lv-LV"/>
        </w:rPr>
        <w:t>izpildi,</w:t>
      </w:r>
      <w:r w:rsidR="00FF146D">
        <w:rPr>
          <w:rFonts w:cs="Times New Roman"/>
          <w:color w:val="000000" w:themeColor="text1"/>
          <w:sz w:val="24"/>
          <w:szCs w:val="24"/>
          <w:lang w:val="lv-LV"/>
        </w:rPr>
        <w:t xml:space="preserve"> </w:t>
      </w:r>
      <w:r w:rsidRPr="00E83D3B">
        <w:rPr>
          <w:rFonts w:cs="Times New Roman"/>
          <w:color w:val="000000" w:themeColor="text1"/>
          <w:sz w:val="24"/>
          <w:szCs w:val="24"/>
          <w:lang w:val="lv-LV"/>
        </w:rPr>
        <w:t xml:space="preserve">kā arī </w:t>
      </w:r>
      <w:r w:rsidR="00141FDA">
        <w:rPr>
          <w:rFonts w:cs="Times New Roman"/>
          <w:color w:val="000000" w:themeColor="text1"/>
          <w:sz w:val="24"/>
          <w:szCs w:val="24"/>
          <w:lang w:val="lv-LV"/>
        </w:rPr>
        <w:t>pārskatu</w:t>
      </w:r>
      <w:r w:rsidR="00FF146D">
        <w:rPr>
          <w:rFonts w:cs="Times New Roman"/>
          <w:color w:val="000000" w:themeColor="text1"/>
          <w:sz w:val="24"/>
          <w:szCs w:val="24"/>
          <w:lang w:val="lv-LV"/>
        </w:rPr>
        <w:t xml:space="preserve"> </w:t>
      </w:r>
      <w:r w:rsidR="00141FDA">
        <w:rPr>
          <w:rFonts w:cs="Times New Roman"/>
          <w:color w:val="000000" w:themeColor="text1"/>
          <w:sz w:val="24"/>
          <w:szCs w:val="24"/>
          <w:lang w:val="lv-LV"/>
        </w:rPr>
        <w:t xml:space="preserve">par </w:t>
      </w:r>
      <w:r w:rsidRPr="00E83D3B">
        <w:rPr>
          <w:rFonts w:cs="Times New Roman"/>
          <w:color w:val="000000" w:themeColor="text1"/>
          <w:sz w:val="24"/>
          <w:szCs w:val="24"/>
          <w:lang w:val="lv-LV"/>
        </w:rPr>
        <w:t>finansējuma izlietojumu 202</w:t>
      </w:r>
      <w:r w:rsidR="00024774" w:rsidRPr="00E83D3B">
        <w:rPr>
          <w:rFonts w:cs="Times New Roman"/>
          <w:color w:val="000000" w:themeColor="text1"/>
          <w:sz w:val="24"/>
          <w:szCs w:val="24"/>
          <w:lang w:val="lv-LV"/>
        </w:rPr>
        <w:t>5</w:t>
      </w:r>
      <w:r w:rsidRPr="00E83D3B">
        <w:rPr>
          <w:rFonts w:cs="Times New Roman"/>
          <w:color w:val="000000" w:themeColor="text1"/>
          <w:sz w:val="24"/>
          <w:szCs w:val="24"/>
          <w:lang w:val="lv-LV"/>
        </w:rPr>
        <w:t>.</w:t>
      </w:r>
      <w:r w:rsidR="00071D15">
        <w:rPr>
          <w:rFonts w:cs="Times New Roman"/>
          <w:color w:val="000000" w:themeColor="text1"/>
          <w:sz w:val="24"/>
          <w:szCs w:val="24"/>
          <w:lang w:val="lv-LV"/>
        </w:rPr>
        <w:t> </w:t>
      </w:r>
      <w:r w:rsidRPr="00E83D3B">
        <w:rPr>
          <w:rFonts w:cs="Times New Roman"/>
          <w:color w:val="000000" w:themeColor="text1"/>
          <w:sz w:val="24"/>
          <w:szCs w:val="24"/>
          <w:lang w:val="lv-LV"/>
        </w:rPr>
        <w:t xml:space="preserve">gadā. </w:t>
      </w:r>
    </w:p>
    <w:p w14:paraId="0FB9B1CD" w14:textId="20127924" w:rsidR="00141FDA" w:rsidRPr="007758D9" w:rsidRDefault="00376C51" w:rsidP="00141FDA">
      <w:pPr>
        <w:widowControl/>
        <w:numPr>
          <w:ilvl w:val="0"/>
          <w:numId w:val="1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 w:rsidRPr="00D20827">
        <w:rPr>
          <w:rFonts w:cs="Times New Roman"/>
          <w:sz w:val="24"/>
          <w:szCs w:val="24"/>
          <w:lang w:val="lv-LV"/>
        </w:rPr>
        <w:t>Apstiprināt</w:t>
      </w:r>
      <w:r w:rsidR="004222D0" w:rsidRPr="00D20827">
        <w:rPr>
          <w:rFonts w:cs="Times New Roman"/>
          <w:sz w:val="24"/>
          <w:szCs w:val="24"/>
          <w:lang w:val="lv-LV"/>
        </w:rPr>
        <w:t xml:space="preserve"> </w:t>
      </w:r>
      <w:r w:rsidRPr="00D20827">
        <w:rPr>
          <w:rFonts w:cs="Times New Roman"/>
          <w:sz w:val="24"/>
          <w:szCs w:val="24"/>
          <w:lang w:val="lv-LV"/>
        </w:rPr>
        <w:t xml:space="preserve">Padomes </w:t>
      </w:r>
      <w:bookmarkStart w:id="0" w:name="_Hlk137984295"/>
      <w:r w:rsidRPr="00D20827">
        <w:rPr>
          <w:rFonts w:cs="Times New Roman"/>
          <w:sz w:val="24"/>
          <w:szCs w:val="24"/>
          <w:lang w:val="lv-LV"/>
        </w:rPr>
        <w:t>novērtējumu</w:t>
      </w:r>
      <w:r w:rsidR="00D20827">
        <w:rPr>
          <w:rFonts w:cs="Times New Roman"/>
          <w:sz w:val="24"/>
          <w:szCs w:val="24"/>
          <w:lang w:val="lv-LV"/>
        </w:rPr>
        <w:t xml:space="preserve"> </w:t>
      </w:r>
      <w:r w:rsidR="004222D0" w:rsidRPr="00D20827">
        <w:rPr>
          <w:rFonts w:cs="Times New Roman"/>
          <w:sz w:val="24"/>
          <w:szCs w:val="24"/>
          <w:lang w:val="lv-LV"/>
        </w:rPr>
        <w:t xml:space="preserve">VSIA “Latvijas Sabiedriskais medijs” </w:t>
      </w:r>
      <w:r w:rsidR="00D20827">
        <w:rPr>
          <w:rFonts w:cs="Times New Roman"/>
          <w:sz w:val="24"/>
          <w:szCs w:val="24"/>
          <w:lang w:val="lv-LV"/>
        </w:rPr>
        <w:t xml:space="preserve">2025. gada </w:t>
      </w:r>
      <w:r w:rsidR="004222D0" w:rsidRPr="00D20827">
        <w:rPr>
          <w:rFonts w:cs="Times New Roman"/>
          <w:sz w:val="24"/>
          <w:szCs w:val="24"/>
          <w:lang w:val="lv-LV"/>
        </w:rPr>
        <w:t xml:space="preserve">stratēģiskā ietvara un </w:t>
      </w:r>
      <w:r w:rsidR="00024774" w:rsidRPr="00D20827">
        <w:rPr>
          <w:rFonts w:cs="Times New Roman"/>
          <w:sz w:val="24"/>
          <w:szCs w:val="24"/>
          <w:lang w:val="lv-LV"/>
        </w:rPr>
        <w:t>sabiedri</w:t>
      </w:r>
      <w:r w:rsidR="004222D0" w:rsidRPr="00D20827">
        <w:rPr>
          <w:rFonts w:cs="Times New Roman"/>
          <w:sz w:val="24"/>
          <w:szCs w:val="24"/>
          <w:lang w:val="lv-LV"/>
        </w:rPr>
        <w:t>s</w:t>
      </w:r>
      <w:r w:rsidR="00024774" w:rsidRPr="00D20827">
        <w:rPr>
          <w:rFonts w:cs="Times New Roman"/>
          <w:sz w:val="24"/>
          <w:szCs w:val="24"/>
          <w:lang w:val="lv-LV"/>
        </w:rPr>
        <w:t>kā</w:t>
      </w:r>
      <w:r w:rsidRPr="00D20827">
        <w:rPr>
          <w:rFonts w:cs="Times New Roman"/>
          <w:sz w:val="24"/>
          <w:szCs w:val="24"/>
          <w:lang w:val="lv-LV"/>
        </w:rPr>
        <w:t xml:space="preserve"> pasūtījuma </w:t>
      </w:r>
      <w:r w:rsidR="00D20827">
        <w:rPr>
          <w:rFonts w:cs="Times New Roman"/>
          <w:sz w:val="24"/>
          <w:szCs w:val="24"/>
          <w:lang w:val="lv-LV"/>
        </w:rPr>
        <w:t xml:space="preserve">plāna </w:t>
      </w:r>
      <w:r w:rsidRPr="00D20827">
        <w:rPr>
          <w:rFonts w:cs="Times New Roman"/>
          <w:sz w:val="24"/>
          <w:szCs w:val="24"/>
          <w:lang w:val="lv-LV"/>
        </w:rPr>
        <w:t>izpildei, kā arī finansējuma izlietojumam</w:t>
      </w:r>
      <w:r w:rsidR="00D20827">
        <w:rPr>
          <w:rFonts w:cs="Times New Roman"/>
          <w:sz w:val="24"/>
          <w:szCs w:val="24"/>
          <w:lang w:val="lv-LV"/>
        </w:rPr>
        <w:t xml:space="preserve"> </w:t>
      </w:r>
      <w:r w:rsidRPr="00D20827">
        <w:rPr>
          <w:rFonts w:cs="Times New Roman"/>
          <w:sz w:val="24"/>
          <w:szCs w:val="24"/>
          <w:lang w:val="lv-LV"/>
        </w:rPr>
        <w:t>202</w:t>
      </w:r>
      <w:r w:rsidR="00024774" w:rsidRPr="00D20827">
        <w:rPr>
          <w:rFonts w:cs="Times New Roman"/>
          <w:sz w:val="24"/>
          <w:szCs w:val="24"/>
          <w:lang w:val="lv-LV"/>
        </w:rPr>
        <w:t>5</w:t>
      </w:r>
      <w:r w:rsidRPr="00D20827">
        <w:rPr>
          <w:rFonts w:cs="Times New Roman"/>
          <w:sz w:val="24"/>
          <w:szCs w:val="24"/>
          <w:lang w:val="lv-LV"/>
        </w:rPr>
        <w:t>. gadā</w:t>
      </w:r>
      <w:bookmarkEnd w:id="0"/>
      <w:r w:rsidR="00D20827">
        <w:rPr>
          <w:rFonts w:cs="Times New Roman"/>
          <w:sz w:val="24"/>
          <w:szCs w:val="24"/>
          <w:lang w:val="lv-LV"/>
        </w:rPr>
        <w:t>,</w:t>
      </w:r>
      <w:r w:rsidRPr="00D20827">
        <w:rPr>
          <w:rFonts w:cs="Times New Roman"/>
          <w:sz w:val="24"/>
          <w:szCs w:val="24"/>
          <w:lang w:val="lv-LV"/>
        </w:rPr>
        <w:t xml:space="preserve"> šī lēmuma Pielikumā Nr.</w:t>
      </w:r>
      <w:r w:rsidR="00D96664">
        <w:rPr>
          <w:rFonts w:cs="Times New Roman"/>
          <w:sz w:val="24"/>
          <w:szCs w:val="24"/>
          <w:lang w:val="lv-LV"/>
        </w:rPr>
        <w:t> </w:t>
      </w:r>
      <w:r w:rsidR="004222D0" w:rsidRPr="00D20827">
        <w:rPr>
          <w:rFonts w:cs="Times New Roman"/>
          <w:sz w:val="24"/>
          <w:szCs w:val="24"/>
          <w:lang w:val="lv-LV"/>
        </w:rPr>
        <w:t>1</w:t>
      </w:r>
      <w:r w:rsidR="00497C4C" w:rsidRPr="00D20827">
        <w:rPr>
          <w:rFonts w:cs="Times New Roman"/>
          <w:sz w:val="24"/>
          <w:szCs w:val="24"/>
          <w:lang w:val="lv-LV"/>
        </w:rPr>
        <w:t xml:space="preserve"> </w:t>
      </w:r>
      <w:r w:rsidRPr="00D20827">
        <w:rPr>
          <w:rFonts w:cs="Times New Roman"/>
          <w:sz w:val="24"/>
          <w:szCs w:val="24"/>
          <w:lang w:val="lv-LV"/>
        </w:rPr>
        <w:t>esošajā redakcijā</w:t>
      </w:r>
      <w:r w:rsidR="007758D9">
        <w:rPr>
          <w:rFonts w:cs="Times New Roman"/>
          <w:sz w:val="24"/>
          <w:szCs w:val="24"/>
          <w:lang w:val="lv-LV"/>
        </w:rPr>
        <w:t xml:space="preserve">, nosakot, </w:t>
      </w:r>
      <w:r w:rsidR="007758D9" w:rsidRPr="007758D9">
        <w:rPr>
          <w:rFonts w:cs="Times New Roman"/>
          <w:sz w:val="24"/>
          <w:szCs w:val="24"/>
          <w:lang w:val="lv-LV"/>
        </w:rPr>
        <w:t>ka Padomes vērtējums VSIA “Latvijas Sabiedriskais medijs” 2025.</w:t>
      </w:r>
      <w:r w:rsidR="00D96664">
        <w:rPr>
          <w:rFonts w:cs="Times New Roman"/>
          <w:sz w:val="24"/>
          <w:szCs w:val="24"/>
          <w:lang w:val="lv-LV"/>
        </w:rPr>
        <w:t> </w:t>
      </w:r>
      <w:r w:rsidR="007758D9" w:rsidRPr="007758D9">
        <w:rPr>
          <w:rFonts w:cs="Times New Roman"/>
          <w:sz w:val="24"/>
          <w:szCs w:val="24"/>
          <w:lang w:val="lv-LV"/>
        </w:rPr>
        <w:t xml:space="preserve">gada </w:t>
      </w:r>
      <w:r w:rsidR="000957D1">
        <w:rPr>
          <w:rFonts w:cs="Times New Roman"/>
          <w:sz w:val="24"/>
          <w:szCs w:val="24"/>
          <w:lang w:val="lv-LV"/>
        </w:rPr>
        <w:t xml:space="preserve">stratēģiskā ietvara un </w:t>
      </w:r>
      <w:r w:rsidR="007758D9" w:rsidRPr="007758D9">
        <w:rPr>
          <w:rFonts w:cs="Times New Roman"/>
          <w:sz w:val="24"/>
          <w:szCs w:val="24"/>
          <w:lang w:val="lv-LV"/>
        </w:rPr>
        <w:t>sabiedriskā pasūtījuma plāna izpildei ir “</w:t>
      </w:r>
      <w:r w:rsidR="001B3238">
        <w:rPr>
          <w:rFonts w:cs="Times New Roman"/>
          <w:sz w:val="24"/>
          <w:szCs w:val="24"/>
          <w:lang w:val="lv-LV"/>
        </w:rPr>
        <w:t>K</w:t>
      </w:r>
      <w:r w:rsidR="007758D9" w:rsidRPr="007758D9">
        <w:rPr>
          <w:rFonts w:cs="Times New Roman"/>
          <w:sz w:val="24"/>
          <w:szCs w:val="24"/>
          <w:lang w:val="lv-LV"/>
        </w:rPr>
        <w:t>opumā izpildīts”.</w:t>
      </w:r>
    </w:p>
    <w:p w14:paraId="2AAFC6DB" w14:textId="009219FB" w:rsidR="00741CA9" w:rsidRDefault="00741CA9" w:rsidP="00741CA9">
      <w:pPr>
        <w:widowControl/>
        <w:numPr>
          <w:ilvl w:val="0"/>
          <w:numId w:val="1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>
        <w:rPr>
          <w:rFonts w:cs="Times New Roman"/>
          <w:sz w:val="24"/>
          <w:szCs w:val="24"/>
          <w:lang w:val="lv-LV"/>
        </w:rPr>
        <w:t>Pu</w:t>
      </w:r>
      <w:r w:rsidR="00071D15">
        <w:rPr>
          <w:rFonts w:cs="Times New Roman"/>
          <w:sz w:val="24"/>
          <w:szCs w:val="24"/>
          <w:lang w:val="lv-LV"/>
        </w:rPr>
        <w:t>blicēt</w:t>
      </w:r>
      <w:r w:rsidR="00845D9E">
        <w:rPr>
          <w:rFonts w:cs="Times New Roman"/>
          <w:sz w:val="24"/>
          <w:szCs w:val="24"/>
          <w:lang w:val="lv-LV"/>
        </w:rPr>
        <w:t xml:space="preserve"> </w:t>
      </w:r>
      <w:r w:rsidR="00071D15">
        <w:rPr>
          <w:rFonts w:cs="Times New Roman"/>
          <w:sz w:val="24"/>
          <w:szCs w:val="24"/>
          <w:lang w:val="lv-LV"/>
        </w:rPr>
        <w:t xml:space="preserve">šo lēmumu </w:t>
      </w:r>
      <w:r w:rsidR="00376C51" w:rsidRPr="00A81EC0">
        <w:rPr>
          <w:rFonts w:cs="Times New Roman"/>
          <w:sz w:val="24"/>
          <w:szCs w:val="24"/>
          <w:lang w:val="lv-LV"/>
        </w:rPr>
        <w:t xml:space="preserve">Padomes tīmekļvietnē </w:t>
      </w:r>
      <w:hyperlink r:id="rId20" w:history="1">
        <w:r w:rsidR="00376C51" w:rsidRPr="00A81EC0">
          <w:rPr>
            <w:rStyle w:val="Hyperlink"/>
            <w:rFonts w:cs="Times New Roman"/>
            <w:sz w:val="24"/>
            <w:szCs w:val="24"/>
            <w:lang w:val="lv-LV"/>
          </w:rPr>
          <w:t>www.seplp.lv</w:t>
        </w:r>
      </w:hyperlink>
      <w:r w:rsidR="00376C51" w:rsidRPr="00A81EC0">
        <w:rPr>
          <w:rFonts w:cs="Times New Roman"/>
          <w:sz w:val="24"/>
          <w:szCs w:val="24"/>
          <w:lang w:val="lv-LV"/>
        </w:rPr>
        <w:t xml:space="preserve">. </w:t>
      </w:r>
    </w:p>
    <w:p w14:paraId="311BF97B" w14:textId="1E8A4E6F" w:rsidR="00376C51" w:rsidRPr="00741CA9" w:rsidRDefault="00071D15" w:rsidP="00741CA9">
      <w:pPr>
        <w:widowControl/>
        <w:numPr>
          <w:ilvl w:val="0"/>
          <w:numId w:val="1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>
        <w:rPr>
          <w:rFonts w:cs="Times New Roman"/>
          <w:sz w:val="24"/>
          <w:szCs w:val="24"/>
          <w:lang w:val="lv-LV"/>
        </w:rPr>
        <w:t>Informēt</w:t>
      </w:r>
      <w:r w:rsidR="00376C51" w:rsidRPr="00741CA9">
        <w:rPr>
          <w:rFonts w:cs="Times New Roman"/>
          <w:sz w:val="24"/>
          <w:szCs w:val="24"/>
          <w:lang w:val="lv-LV"/>
        </w:rPr>
        <w:t xml:space="preserve"> VSIA “Latvijas </w:t>
      </w:r>
      <w:r w:rsidR="00C81B81" w:rsidRPr="00741CA9">
        <w:rPr>
          <w:rFonts w:cs="Times New Roman"/>
          <w:sz w:val="24"/>
          <w:szCs w:val="24"/>
          <w:lang w:val="lv-LV"/>
        </w:rPr>
        <w:t>Sabiedriskais medijs</w:t>
      </w:r>
      <w:r w:rsidR="00376C51" w:rsidRPr="00741CA9">
        <w:rPr>
          <w:rFonts w:cs="Times New Roman"/>
          <w:sz w:val="24"/>
          <w:szCs w:val="24"/>
          <w:lang w:val="lv-LV"/>
        </w:rPr>
        <w:t xml:space="preserve">” </w:t>
      </w:r>
      <w:r>
        <w:rPr>
          <w:rFonts w:cs="Times New Roman"/>
          <w:sz w:val="24"/>
          <w:szCs w:val="24"/>
          <w:lang w:val="lv-LV"/>
        </w:rPr>
        <w:t xml:space="preserve">par pieņemto lēmumu un uzdot šo lēmumu </w:t>
      </w:r>
      <w:r w:rsidR="00376C51" w:rsidRPr="00741CA9">
        <w:rPr>
          <w:rFonts w:cs="Times New Roman"/>
          <w:sz w:val="24"/>
          <w:szCs w:val="24"/>
          <w:lang w:val="lv-LV"/>
        </w:rPr>
        <w:t>publicē</w:t>
      </w:r>
      <w:r>
        <w:rPr>
          <w:rFonts w:cs="Times New Roman"/>
          <w:sz w:val="24"/>
          <w:szCs w:val="24"/>
          <w:lang w:val="lv-LV"/>
        </w:rPr>
        <w:t xml:space="preserve">t </w:t>
      </w:r>
      <w:r w:rsidR="00376C51" w:rsidRPr="00741CA9">
        <w:rPr>
          <w:rFonts w:cs="Times New Roman"/>
          <w:sz w:val="24"/>
          <w:szCs w:val="24"/>
          <w:lang w:val="lv-LV"/>
        </w:rPr>
        <w:t>savā tīmekļvietnē.</w:t>
      </w:r>
    </w:p>
    <w:p w14:paraId="193EA4B9" w14:textId="7841A1A2" w:rsidR="00376C51" w:rsidRPr="00A81EC0" w:rsidRDefault="006E4777" w:rsidP="00376C51">
      <w:pPr>
        <w:widowControl/>
        <w:numPr>
          <w:ilvl w:val="0"/>
          <w:numId w:val="1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>
        <w:rPr>
          <w:rFonts w:cs="Times New Roman"/>
          <w:sz w:val="24"/>
          <w:szCs w:val="24"/>
          <w:lang w:val="lv-LV"/>
        </w:rPr>
        <w:t>I</w:t>
      </w:r>
      <w:r w:rsidR="00376C51" w:rsidRPr="00A81EC0">
        <w:rPr>
          <w:rFonts w:cs="Times New Roman"/>
          <w:sz w:val="24"/>
          <w:szCs w:val="24"/>
          <w:lang w:val="lv-LV"/>
        </w:rPr>
        <w:t xml:space="preserve">esniegt </w:t>
      </w:r>
      <w:r w:rsidR="005011BA">
        <w:rPr>
          <w:rFonts w:cs="Times New Roman"/>
          <w:sz w:val="24"/>
          <w:szCs w:val="24"/>
          <w:lang w:val="lv-LV"/>
        </w:rPr>
        <w:t>šo lēmumu</w:t>
      </w:r>
      <w:r w:rsidR="00376C51" w:rsidRPr="00A81EC0">
        <w:rPr>
          <w:rFonts w:cs="Times New Roman"/>
          <w:sz w:val="24"/>
          <w:szCs w:val="24"/>
          <w:lang w:val="lv-LV"/>
        </w:rPr>
        <w:t xml:space="preserve"> Latvijas Republikas Saeimas Cilvēktiesību un sabiedrisko lietu komisijai.</w:t>
      </w:r>
    </w:p>
    <w:p w14:paraId="13421A29" w14:textId="7AD72B78" w:rsidR="00376C51" w:rsidRPr="001E6FED" w:rsidRDefault="00376C51" w:rsidP="00376C51">
      <w:pPr>
        <w:widowControl/>
        <w:numPr>
          <w:ilvl w:val="0"/>
          <w:numId w:val="1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 w:rsidRPr="001E6FED">
        <w:rPr>
          <w:rFonts w:cs="Times New Roman"/>
          <w:sz w:val="24"/>
          <w:szCs w:val="24"/>
          <w:lang w:val="lv-LV"/>
        </w:rPr>
        <w:t>Par</w:t>
      </w:r>
      <w:r w:rsidR="007A40CA" w:rsidRPr="001E6FED">
        <w:rPr>
          <w:rFonts w:cs="Times New Roman"/>
          <w:sz w:val="24"/>
          <w:szCs w:val="24"/>
          <w:lang w:val="lv-LV"/>
        </w:rPr>
        <w:t xml:space="preserve"> </w:t>
      </w:r>
      <w:r w:rsidRPr="001E6FED">
        <w:rPr>
          <w:rFonts w:cs="Times New Roman"/>
          <w:sz w:val="24"/>
          <w:szCs w:val="24"/>
          <w:lang w:val="lv-LV"/>
        </w:rPr>
        <w:t>atbildīgo</w:t>
      </w:r>
      <w:r w:rsidR="007A40CA" w:rsidRPr="001E6FED">
        <w:rPr>
          <w:rFonts w:cs="Times New Roman"/>
          <w:sz w:val="24"/>
          <w:szCs w:val="24"/>
          <w:lang w:val="lv-LV"/>
        </w:rPr>
        <w:t xml:space="preserve"> </w:t>
      </w:r>
      <w:r w:rsidRPr="001E6FED">
        <w:rPr>
          <w:rFonts w:cs="Times New Roman"/>
          <w:sz w:val="24"/>
          <w:szCs w:val="24"/>
          <w:lang w:val="lv-LV"/>
        </w:rPr>
        <w:t>Padomes locekli šī lēmuma izpildes kontrolei noteikt</w:t>
      </w:r>
      <w:r w:rsidR="001E6FED" w:rsidRPr="001E6FED">
        <w:rPr>
          <w:rFonts w:cs="Times New Roman"/>
          <w:sz w:val="24"/>
          <w:szCs w:val="24"/>
          <w:lang w:val="lv-LV"/>
        </w:rPr>
        <w:t xml:space="preserve"> Padomes priekšsēdētāju Sanitu Upleju-Jegermani.</w:t>
      </w:r>
    </w:p>
    <w:p w14:paraId="69F25F46" w14:textId="77777777" w:rsidR="00376C51" w:rsidRPr="00A81EC0" w:rsidRDefault="00376C51" w:rsidP="00376C51">
      <w:pPr>
        <w:jc w:val="both"/>
        <w:rPr>
          <w:rFonts w:cs="Times New Roman"/>
          <w:sz w:val="24"/>
          <w:szCs w:val="24"/>
          <w:lang w:val="lv-LV"/>
        </w:rPr>
      </w:pPr>
    </w:p>
    <w:p w14:paraId="123DEC1B" w14:textId="77777777" w:rsidR="00376C51" w:rsidRPr="00A81EC0" w:rsidRDefault="00376C51" w:rsidP="00376C51">
      <w:pPr>
        <w:ind w:left="284"/>
        <w:jc w:val="both"/>
        <w:rPr>
          <w:rFonts w:cs="Times New Roman"/>
          <w:iCs/>
          <w:sz w:val="24"/>
          <w:szCs w:val="24"/>
          <w:lang w:val="lv-LV"/>
        </w:rPr>
      </w:pPr>
      <w:r w:rsidRPr="00A81EC0">
        <w:rPr>
          <w:rFonts w:cs="Times New Roman"/>
          <w:iCs/>
          <w:sz w:val="24"/>
          <w:szCs w:val="24"/>
          <w:lang w:val="lv-LV"/>
        </w:rPr>
        <w:t>Pielikumā:</w:t>
      </w:r>
    </w:p>
    <w:p w14:paraId="6C977BF5" w14:textId="110D0EE4" w:rsidR="00376C51" w:rsidRPr="00DF0163" w:rsidRDefault="00497C4C" w:rsidP="00497C4C">
      <w:pPr>
        <w:widowControl/>
        <w:numPr>
          <w:ilvl w:val="0"/>
          <w:numId w:val="2"/>
        </w:numPr>
        <w:autoSpaceDE/>
        <w:autoSpaceDN/>
        <w:jc w:val="both"/>
        <w:rPr>
          <w:iCs/>
          <w:sz w:val="24"/>
          <w:szCs w:val="24"/>
          <w:lang w:val="lv-LV"/>
        </w:rPr>
      </w:pPr>
      <w:r w:rsidRPr="00DF0163">
        <w:rPr>
          <w:iCs/>
          <w:sz w:val="24"/>
          <w:szCs w:val="24"/>
          <w:lang w:val="lv-LV"/>
        </w:rPr>
        <w:t>VSIA “Latvijas Sabiedriskais medijs” 2025.</w:t>
      </w:r>
      <w:r w:rsidR="00A1500D">
        <w:rPr>
          <w:iCs/>
          <w:sz w:val="24"/>
          <w:szCs w:val="24"/>
          <w:lang w:val="lv-LV"/>
        </w:rPr>
        <w:t> </w:t>
      </w:r>
      <w:r w:rsidRPr="00DF0163">
        <w:rPr>
          <w:iCs/>
          <w:sz w:val="24"/>
          <w:szCs w:val="24"/>
          <w:lang w:val="lv-LV"/>
        </w:rPr>
        <w:t>gada stratēģiskā ietvara un sabiedriskā pasūtījuma plāna atskaite</w:t>
      </w:r>
      <w:r w:rsidR="007A40CA" w:rsidRPr="00DF0163">
        <w:rPr>
          <w:iCs/>
          <w:sz w:val="24"/>
          <w:szCs w:val="24"/>
          <w:lang w:val="lv-LV"/>
        </w:rPr>
        <w:t xml:space="preserve"> </w:t>
      </w:r>
      <w:r w:rsidR="00376C51" w:rsidRPr="00DF0163">
        <w:rPr>
          <w:rFonts w:cs="Times New Roman"/>
          <w:iCs/>
          <w:sz w:val="24"/>
          <w:szCs w:val="24"/>
          <w:lang w:val="lv-LV"/>
        </w:rPr>
        <w:t>uz</w:t>
      </w:r>
      <w:r w:rsidR="006D5DF2" w:rsidRPr="00DF0163">
        <w:rPr>
          <w:rFonts w:cs="Times New Roman"/>
          <w:iCs/>
          <w:sz w:val="24"/>
          <w:szCs w:val="24"/>
          <w:lang w:val="lv-LV"/>
        </w:rPr>
        <w:t xml:space="preserve"> </w:t>
      </w:r>
      <w:r w:rsidRPr="00DF0163">
        <w:rPr>
          <w:rFonts w:cs="Times New Roman"/>
          <w:iCs/>
          <w:sz w:val="24"/>
          <w:szCs w:val="24"/>
          <w:lang w:val="lv-LV"/>
        </w:rPr>
        <w:t>86</w:t>
      </w:r>
      <w:r w:rsidR="00D02929" w:rsidRPr="00DF0163">
        <w:rPr>
          <w:rFonts w:cs="Times New Roman"/>
          <w:iCs/>
          <w:sz w:val="24"/>
          <w:szCs w:val="24"/>
          <w:lang w:val="lv-LV"/>
        </w:rPr>
        <w:t xml:space="preserve"> </w:t>
      </w:r>
      <w:r w:rsidR="00376C51" w:rsidRPr="00DF0163">
        <w:rPr>
          <w:rFonts w:cs="Times New Roman"/>
          <w:iCs/>
          <w:sz w:val="24"/>
          <w:szCs w:val="24"/>
          <w:lang w:val="lv-LV"/>
        </w:rPr>
        <w:t>(</w:t>
      </w:r>
      <w:r w:rsidRPr="00DF0163">
        <w:rPr>
          <w:rFonts w:cs="Times New Roman"/>
          <w:iCs/>
          <w:sz w:val="24"/>
          <w:szCs w:val="24"/>
          <w:lang w:val="lv-LV"/>
        </w:rPr>
        <w:t>astoņdesmit sešām</w:t>
      </w:r>
      <w:r w:rsidR="00376C51" w:rsidRPr="00DF0163">
        <w:rPr>
          <w:rFonts w:cs="Times New Roman"/>
          <w:iCs/>
          <w:sz w:val="24"/>
          <w:szCs w:val="24"/>
          <w:lang w:val="lv-LV"/>
        </w:rPr>
        <w:t>)</w:t>
      </w:r>
      <w:r w:rsidR="00A1500D">
        <w:rPr>
          <w:rFonts w:cs="Times New Roman"/>
          <w:iCs/>
          <w:sz w:val="24"/>
          <w:szCs w:val="24"/>
          <w:lang w:val="lv-LV"/>
        </w:rPr>
        <w:t xml:space="preserve"> </w:t>
      </w:r>
      <w:r w:rsidR="00073286" w:rsidRPr="00DF0163">
        <w:rPr>
          <w:rFonts w:cs="Times New Roman"/>
          <w:iCs/>
          <w:sz w:val="24"/>
          <w:szCs w:val="24"/>
          <w:lang w:val="lv-LV"/>
        </w:rPr>
        <w:t>lapām</w:t>
      </w:r>
      <w:r w:rsidR="00376C51" w:rsidRPr="00DF0163">
        <w:rPr>
          <w:rFonts w:cs="Times New Roman"/>
          <w:iCs/>
          <w:sz w:val="24"/>
          <w:szCs w:val="24"/>
          <w:lang w:val="lv-LV"/>
        </w:rPr>
        <w:t>,</w:t>
      </w:r>
      <w:r w:rsidR="006D5DF2" w:rsidRPr="00DF0163">
        <w:rPr>
          <w:rFonts w:cs="Times New Roman"/>
          <w:iCs/>
          <w:sz w:val="24"/>
          <w:szCs w:val="24"/>
          <w:lang w:val="lv-LV"/>
        </w:rPr>
        <w:t xml:space="preserve"> </w:t>
      </w:r>
      <w:r w:rsidR="00376C51" w:rsidRPr="00DF0163">
        <w:rPr>
          <w:rFonts w:cs="Times New Roman"/>
          <w:iCs/>
          <w:sz w:val="24"/>
          <w:szCs w:val="24"/>
          <w:lang w:val="lv-LV"/>
        </w:rPr>
        <w:t>neskaitot pielikumus (</w:t>
      </w:r>
      <w:r w:rsidR="00376C51" w:rsidRPr="00DF0163">
        <w:rPr>
          <w:rFonts w:cs="Times New Roman"/>
          <w:i/>
          <w:sz w:val="24"/>
          <w:szCs w:val="24"/>
          <w:lang w:val="lv-LV"/>
        </w:rPr>
        <w:t>Excel</w:t>
      </w:r>
      <w:r w:rsidR="000C6B01" w:rsidRPr="00DF0163">
        <w:rPr>
          <w:rFonts w:cs="Times New Roman"/>
          <w:iCs/>
          <w:sz w:val="24"/>
          <w:szCs w:val="24"/>
          <w:lang w:val="lv-LV"/>
        </w:rPr>
        <w:t xml:space="preserve"> un </w:t>
      </w:r>
      <w:r w:rsidR="000C6B01" w:rsidRPr="00DF0163">
        <w:rPr>
          <w:rFonts w:cs="Times New Roman"/>
          <w:i/>
          <w:sz w:val="24"/>
          <w:szCs w:val="24"/>
          <w:lang w:val="lv-LV"/>
        </w:rPr>
        <w:t>Word</w:t>
      </w:r>
      <w:r w:rsidR="00376C51" w:rsidRPr="00DF0163">
        <w:rPr>
          <w:rFonts w:cs="Times New Roman"/>
          <w:iCs/>
          <w:sz w:val="24"/>
          <w:szCs w:val="24"/>
          <w:lang w:val="lv-LV"/>
        </w:rPr>
        <w:t xml:space="preserve"> datnes);</w:t>
      </w:r>
    </w:p>
    <w:p w14:paraId="0A7B5008" w14:textId="6DC2CD2E" w:rsidR="00376C51" w:rsidRPr="00DF0163" w:rsidRDefault="00875B47" w:rsidP="007A40CA">
      <w:pPr>
        <w:pStyle w:val="ListParagraph"/>
        <w:numPr>
          <w:ilvl w:val="0"/>
          <w:numId w:val="2"/>
        </w:numPr>
        <w:contextualSpacing w:val="0"/>
        <w:jc w:val="both"/>
        <w:rPr>
          <w:rFonts w:cs="Times New Roman"/>
          <w:iCs/>
          <w:sz w:val="24"/>
          <w:szCs w:val="24"/>
          <w:lang w:val="lv-LV"/>
        </w:rPr>
      </w:pPr>
      <w:r w:rsidRPr="00DF0163">
        <w:rPr>
          <w:rFonts w:cs="Times New Roman"/>
          <w:iCs/>
          <w:sz w:val="24"/>
          <w:szCs w:val="24"/>
          <w:lang w:val="lv-LV"/>
        </w:rPr>
        <w:t>Padomes novērtējums VSIA “Latvijas Sabiedriskais medijs” 2025. gada stratēģiskā ietvara un sabiedriskā pasūtījuma plāna izpildei, kā arī finansējuma</w:t>
      </w:r>
      <w:r w:rsidR="0063441D" w:rsidRPr="00DF0163">
        <w:rPr>
          <w:rFonts w:cs="Times New Roman"/>
          <w:iCs/>
          <w:sz w:val="24"/>
          <w:szCs w:val="24"/>
          <w:lang w:val="lv-LV"/>
        </w:rPr>
        <w:t xml:space="preserve"> </w:t>
      </w:r>
      <w:r w:rsidRPr="00DF0163">
        <w:rPr>
          <w:rFonts w:cs="Times New Roman"/>
          <w:iCs/>
          <w:sz w:val="24"/>
          <w:szCs w:val="24"/>
          <w:lang w:val="lv-LV"/>
        </w:rPr>
        <w:t>izlietojumam 2025. gadā</w:t>
      </w:r>
      <w:r w:rsidR="0063441D" w:rsidRPr="00DF0163">
        <w:rPr>
          <w:rFonts w:cs="Times New Roman"/>
          <w:iCs/>
          <w:sz w:val="24"/>
          <w:szCs w:val="24"/>
          <w:lang w:val="lv-LV"/>
        </w:rPr>
        <w:t>,</w:t>
      </w:r>
      <w:r w:rsidRPr="00DF0163">
        <w:rPr>
          <w:rFonts w:cs="Times New Roman"/>
          <w:iCs/>
          <w:sz w:val="24"/>
          <w:szCs w:val="24"/>
          <w:lang w:val="lv-LV"/>
        </w:rPr>
        <w:t xml:space="preserve"> </w:t>
      </w:r>
      <w:r w:rsidR="00376C51" w:rsidRPr="00DF0163">
        <w:rPr>
          <w:rFonts w:cs="Times New Roman"/>
          <w:iCs/>
          <w:sz w:val="24"/>
          <w:szCs w:val="24"/>
          <w:lang w:val="lv-LV"/>
        </w:rPr>
        <w:t xml:space="preserve">uz </w:t>
      </w:r>
      <w:r w:rsidR="00B96F8B" w:rsidRPr="00DF0163">
        <w:rPr>
          <w:rFonts w:cs="Times New Roman"/>
          <w:iCs/>
          <w:sz w:val="24"/>
          <w:szCs w:val="24"/>
          <w:lang w:val="lv-LV"/>
        </w:rPr>
        <w:t>3</w:t>
      </w:r>
      <w:r w:rsidR="005E05AC">
        <w:rPr>
          <w:rFonts w:cs="Times New Roman"/>
          <w:iCs/>
          <w:sz w:val="24"/>
          <w:szCs w:val="24"/>
          <w:lang w:val="lv-LV"/>
        </w:rPr>
        <w:t>2</w:t>
      </w:r>
      <w:r w:rsidR="00376C51" w:rsidRPr="00DF0163">
        <w:rPr>
          <w:rFonts w:cs="Times New Roman"/>
          <w:iCs/>
          <w:sz w:val="24"/>
          <w:szCs w:val="24"/>
          <w:lang w:val="lv-LV"/>
        </w:rPr>
        <w:t xml:space="preserve"> </w:t>
      </w:r>
      <w:r w:rsidR="00B96F8B" w:rsidRPr="00DF0163">
        <w:rPr>
          <w:rFonts w:cs="Times New Roman"/>
          <w:iCs/>
          <w:sz w:val="24"/>
          <w:szCs w:val="24"/>
          <w:lang w:val="lv-LV"/>
        </w:rPr>
        <w:t>(trīsdesmit</w:t>
      </w:r>
      <w:r w:rsidR="00DF0163" w:rsidRPr="00DF0163">
        <w:rPr>
          <w:rFonts w:cs="Times New Roman"/>
          <w:iCs/>
          <w:sz w:val="24"/>
          <w:szCs w:val="24"/>
          <w:lang w:val="lv-LV"/>
        </w:rPr>
        <w:t xml:space="preserve"> </w:t>
      </w:r>
      <w:r w:rsidR="005E05AC">
        <w:rPr>
          <w:rFonts w:cs="Times New Roman"/>
          <w:iCs/>
          <w:sz w:val="24"/>
          <w:szCs w:val="24"/>
          <w:lang w:val="lv-LV"/>
        </w:rPr>
        <w:t>divām</w:t>
      </w:r>
      <w:r w:rsidR="00376C51" w:rsidRPr="00DF0163">
        <w:rPr>
          <w:rFonts w:cs="Times New Roman"/>
          <w:iCs/>
          <w:sz w:val="24"/>
          <w:szCs w:val="24"/>
          <w:lang w:val="lv-LV"/>
        </w:rPr>
        <w:t>) lapām</w:t>
      </w:r>
      <w:r w:rsidR="00E7034D" w:rsidRPr="00DF0163">
        <w:rPr>
          <w:rFonts w:cs="Times New Roman"/>
          <w:iCs/>
          <w:sz w:val="24"/>
          <w:szCs w:val="24"/>
          <w:lang w:val="lv-LV"/>
        </w:rPr>
        <w:t xml:space="preserve">. </w:t>
      </w:r>
    </w:p>
    <w:p w14:paraId="4A285082" w14:textId="77777777" w:rsidR="00376C51" w:rsidRDefault="00376C51" w:rsidP="00376C51">
      <w:pPr>
        <w:spacing w:line="259" w:lineRule="auto"/>
        <w:rPr>
          <w:rFonts w:cs="Times New Roman"/>
          <w:sz w:val="24"/>
          <w:szCs w:val="24"/>
          <w:lang w:val="lv-LV"/>
        </w:rPr>
      </w:pPr>
    </w:p>
    <w:p w14:paraId="5FC00861" w14:textId="77777777" w:rsidR="00E7034D" w:rsidRPr="00A81EC0" w:rsidRDefault="00E7034D" w:rsidP="00376C51">
      <w:pPr>
        <w:spacing w:line="259" w:lineRule="auto"/>
        <w:rPr>
          <w:rFonts w:cs="Times New Roman"/>
          <w:sz w:val="24"/>
          <w:szCs w:val="24"/>
          <w:lang w:val="lv-LV"/>
        </w:rPr>
      </w:pPr>
    </w:p>
    <w:p w14:paraId="07A55E07" w14:textId="1A76BB00" w:rsidR="00376C51" w:rsidRPr="00A81EC0" w:rsidRDefault="00376C51" w:rsidP="00376C51">
      <w:pPr>
        <w:spacing w:line="259" w:lineRule="auto"/>
        <w:rPr>
          <w:rFonts w:cs="Times New Roman"/>
          <w:b/>
          <w:bCs/>
          <w:sz w:val="24"/>
          <w:szCs w:val="24"/>
          <w:lang w:val="lv-LV"/>
        </w:rPr>
      </w:pPr>
      <w:r w:rsidRPr="00A81EC0">
        <w:rPr>
          <w:rFonts w:cs="Times New Roman"/>
          <w:b/>
          <w:bCs/>
          <w:sz w:val="24"/>
          <w:szCs w:val="24"/>
          <w:lang w:val="lv-LV"/>
        </w:rPr>
        <w:t>Padomes priekšsēdētāj</w:t>
      </w:r>
      <w:r w:rsidR="00024774">
        <w:rPr>
          <w:rFonts w:cs="Times New Roman"/>
          <w:b/>
          <w:bCs/>
          <w:sz w:val="24"/>
          <w:szCs w:val="24"/>
          <w:lang w:val="lv-LV"/>
        </w:rPr>
        <w:t>a</w:t>
      </w:r>
      <w:r w:rsidRPr="00A81EC0">
        <w:rPr>
          <w:rFonts w:cs="Times New Roman"/>
          <w:b/>
          <w:bCs/>
          <w:sz w:val="24"/>
          <w:szCs w:val="24"/>
          <w:lang w:val="lv-LV"/>
        </w:rPr>
        <w:t xml:space="preserve">  </w:t>
      </w:r>
      <w:r w:rsidRPr="00A81EC0">
        <w:rPr>
          <w:rFonts w:cs="Times New Roman"/>
          <w:b/>
          <w:bCs/>
          <w:sz w:val="24"/>
          <w:szCs w:val="24"/>
          <w:lang w:val="lv-LV"/>
        </w:rPr>
        <w:tab/>
      </w:r>
      <w:r w:rsidRPr="00A81EC0">
        <w:rPr>
          <w:rFonts w:cs="Times New Roman"/>
          <w:b/>
          <w:bCs/>
          <w:sz w:val="24"/>
          <w:szCs w:val="24"/>
          <w:lang w:val="lv-LV"/>
        </w:rPr>
        <w:tab/>
        <w:t xml:space="preserve">            </w:t>
      </w:r>
      <w:r w:rsidRPr="00A81EC0">
        <w:rPr>
          <w:rFonts w:cs="Times New Roman"/>
          <w:sz w:val="24"/>
          <w:szCs w:val="24"/>
          <w:lang w:val="lv-LV"/>
        </w:rPr>
        <w:t>(</w:t>
      </w:r>
      <w:r w:rsidRPr="00A81EC0">
        <w:rPr>
          <w:rFonts w:cs="Times New Roman"/>
          <w:i/>
          <w:iCs/>
          <w:sz w:val="24"/>
          <w:szCs w:val="24"/>
          <w:lang w:val="lv-LV"/>
        </w:rPr>
        <w:t>paraksts</w:t>
      </w:r>
      <w:r w:rsidRPr="00A81EC0">
        <w:rPr>
          <w:rFonts w:cs="Times New Roman"/>
          <w:sz w:val="24"/>
          <w:szCs w:val="24"/>
          <w:lang w:val="lv-LV"/>
        </w:rPr>
        <w:t>)*</w:t>
      </w:r>
      <w:r w:rsidRPr="00A81EC0">
        <w:rPr>
          <w:rFonts w:cs="Times New Roman"/>
          <w:b/>
          <w:bCs/>
          <w:sz w:val="24"/>
          <w:szCs w:val="24"/>
          <w:lang w:val="lv-LV"/>
        </w:rPr>
        <w:t xml:space="preserve"> </w:t>
      </w:r>
      <w:r w:rsidRPr="00A81EC0">
        <w:rPr>
          <w:rFonts w:cs="Times New Roman"/>
          <w:b/>
          <w:bCs/>
          <w:sz w:val="24"/>
          <w:szCs w:val="24"/>
          <w:lang w:val="lv-LV"/>
        </w:rPr>
        <w:tab/>
        <w:t xml:space="preserve">             </w:t>
      </w:r>
      <w:r w:rsidR="00024774">
        <w:rPr>
          <w:rFonts w:cs="Times New Roman"/>
          <w:b/>
          <w:bCs/>
          <w:sz w:val="24"/>
          <w:szCs w:val="24"/>
          <w:lang w:val="lv-LV"/>
        </w:rPr>
        <w:t xml:space="preserve"> Sanita Upleja-Jegermane</w:t>
      </w:r>
    </w:p>
    <w:p w14:paraId="6E14DB00" w14:textId="77777777" w:rsidR="00376C51" w:rsidRPr="00A81EC0" w:rsidRDefault="00376C51" w:rsidP="00376C51">
      <w:pPr>
        <w:spacing w:line="259" w:lineRule="auto"/>
        <w:rPr>
          <w:rFonts w:cs="Times New Roman"/>
          <w:b/>
          <w:bCs/>
          <w:sz w:val="24"/>
          <w:szCs w:val="24"/>
          <w:lang w:val="lv-LV"/>
        </w:rPr>
      </w:pPr>
    </w:p>
    <w:p w14:paraId="31229280" w14:textId="77777777" w:rsidR="00376C51" w:rsidRPr="00A81EC0" w:rsidRDefault="00376C51" w:rsidP="00376C51">
      <w:pPr>
        <w:spacing w:line="288" w:lineRule="auto"/>
        <w:jc w:val="center"/>
        <w:rPr>
          <w:rFonts w:cs="Times New Roman"/>
          <w:sz w:val="22"/>
          <w:lang w:val="lv-LV"/>
        </w:rPr>
      </w:pPr>
    </w:p>
    <w:p w14:paraId="165B09F3" w14:textId="77777777" w:rsidR="00376C51" w:rsidRPr="00024774" w:rsidRDefault="00376C51" w:rsidP="00376C51">
      <w:pPr>
        <w:spacing w:line="288" w:lineRule="auto"/>
        <w:jc w:val="center"/>
        <w:rPr>
          <w:rFonts w:cs="Times New Roman"/>
          <w:sz w:val="24"/>
          <w:szCs w:val="24"/>
          <w:lang w:val="lv-LV"/>
        </w:rPr>
      </w:pPr>
      <w:r w:rsidRPr="00024774">
        <w:rPr>
          <w:rFonts w:cs="Times New Roman"/>
          <w:sz w:val="24"/>
          <w:szCs w:val="24"/>
          <w:lang w:val="lv-LV"/>
        </w:rPr>
        <w:t xml:space="preserve">*DOKUMENTS PARAKSTĪTS AR DROŠU ELEKTRONISKO PARAKSTU UN SATUR LAIKA ZĪMOGU </w:t>
      </w:r>
    </w:p>
    <w:p w14:paraId="3D9973C3" w14:textId="77777777" w:rsidR="00376C51" w:rsidRPr="00A81EC0" w:rsidRDefault="00376C51" w:rsidP="00376C51">
      <w:pPr>
        <w:spacing w:line="288" w:lineRule="auto"/>
        <w:jc w:val="center"/>
        <w:rPr>
          <w:rFonts w:cs="Times New Roman"/>
          <w:sz w:val="22"/>
          <w:lang w:val="lv-LV"/>
        </w:rPr>
      </w:pPr>
    </w:p>
    <w:p w14:paraId="42FADA6E" w14:textId="77777777" w:rsidR="00376C51" w:rsidRPr="00A81EC0" w:rsidRDefault="00376C51" w:rsidP="00376C51">
      <w:pPr>
        <w:rPr>
          <w:lang w:val="lv-LV"/>
        </w:rPr>
      </w:pPr>
    </w:p>
    <w:p w14:paraId="2C9A7897" w14:textId="77777777" w:rsidR="00376C51" w:rsidRPr="00A81EC0" w:rsidRDefault="00376C51" w:rsidP="00376C51">
      <w:pPr>
        <w:rPr>
          <w:lang w:val="lv-LV"/>
        </w:rPr>
      </w:pPr>
    </w:p>
    <w:p w14:paraId="36135683" w14:textId="77777777" w:rsidR="00235672" w:rsidRPr="00A81EC0" w:rsidRDefault="00235672">
      <w:pPr>
        <w:rPr>
          <w:lang w:val="lv-LV"/>
        </w:rPr>
      </w:pPr>
    </w:p>
    <w:sectPr w:rsidR="00235672" w:rsidRPr="00A81EC0" w:rsidSect="00376C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Shell Dlg 2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82554"/>
    <w:multiLevelType w:val="hybridMultilevel"/>
    <w:tmpl w:val="7E88B412"/>
    <w:lvl w:ilvl="0" w:tplc="82BAA5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140B6"/>
    <w:multiLevelType w:val="hybridMultilevel"/>
    <w:tmpl w:val="293E8886"/>
    <w:lvl w:ilvl="0" w:tplc="E820BE1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66634331">
    <w:abstractNumId w:val="1"/>
  </w:num>
  <w:num w:numId="2" w16cid:durableId="124218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51"/>
    <w:rsid w:val="0001272F"/>
    <w:rsid w:val="00024774"/>
    <w:rsid w:val="0003722F"/>
    <w:rsid w:val="00041BB0"/>
    <w:rsid w:val="00071D15"/>
    <w:rsid w:val="00073286"/>
    <w:rsid w:val="000957D1"/>
    <w:rsid w:val="000C2FB4"/>
    <w:rsid w:val="000C5464"/>
    <w:rsid w:val="000C6B01"/>
    <w:rsid w:val="0010176F"/>
    <w:rsid w:val="00115A1F"/>
    <w:rsid w:val="00117533"/>
    <w:rsid w:val="00121791"/>
    <w:rsid w:val="00141FDA"/>
    <w:rsid w:val="00145F1F"/>
    <w:rsid w:val="00147298"/>
    <w:rsid w:val="00185257"/>
    <w:rsid w:val="00197425"/>
    <w:rsid w:val="001B3238"/>
    <w:rsid w:val="001E6FED"/>
    <w:rsid w:val="002003C8"/>
    <w:rsid w:val="00235672"/>
    <w:rsid w:val="00250A70"/>
    <w:rsid w:val="00260F81"/>
    <w:rsid w:val="002A24F4"/>
    <w:rsid w:val="002E30F7"/>
    <w:rsid w:val="002F5C21"/>
    <w:rsid w:val="002F6F7E"/>
    <w:rsid w:val="00340075"/>
    <w:rsid w:val="00350EDE"/>
    <w:rsid w:val="00352C89"/>
    <w:rsid w:val="00364A17"/>
    <w:rsid w:val="003710BC"/>
    <w:rsid w:val="00376C51"/>
    <w:rsid w:val="003C4A1A"/>
    <w:rsid w:val="003E270D"/>
    <w:rsid w:val="003E4436"/>
    <w:rsid w:val="0041550D"/>
    <w:rsid w:val="004222D0"/>
    <w:rsid w:val="00427BB8"/>
    <w:rsid w:val="00447AD6"/>
    <w:rsid w:val="00465453"/>
    <w:rsid w:val="0048037A"/>
    <w:rsid w:val="00497C4C"/>
    <w:rsid w:val="004A5CE6"/>
    <w:rsid w:val="004A79E6"/>
    <w:rsid w:val="004A7AFD"/>
    <w:rsid w:val="004E7FD5"/>
    <w:rsid w:val="004F061B"/>
    <w:rsid w:val="005011BA"/>
    <w:rsid w:val="00512231"/>
    <w:rsid w:val="00517EB1"/>
    <w:rsid w:val="00532F9D"/>
    <w:rsid w:val="00552FFB"/>
    <w:rsid w:val="00556A7E"/>
    <w:rsid w:val="00577276"/>
    <w:rsid w:val="005E05AC"/>
    <w:rsid w:val="005F6625"/>
    <w:rsid w:val="00623FB1"/>
    <w:rsid w:val="0063441D"/>
    <w:rsid w:val="00661FD4"/>
    <w:rsid w:val="006661E8"/>
    <w:rsid w:val="006A1BFF"/>
    <w:rsid w:val="006D5DF2"/>
    <w:rsid w:val="006E4777"/>
    <w:rsid w:val="00703344"/>
    <w:rsid w:val="00726274"/>
    <w:rsid w:val="00741CA9"/>
    <w:rsid w:val="007613C8"/>
    <w:rsid w:val="007758D9"/>
    <w:rsid w:val="00787D60"/>
    <w:rsid w:val="007A40CA"/>
    <w:rsid w:val="007B4FA8"/>
    <w:rsid w:val="008328FC"/>
    <w:rsid w:val="00845D9E"/>
    <w:rsid w:val="00862264"/>
    <w:rsid w:val="00873431"/>
    <w:rsid w:val="00875B47"/>
    <w:rsid w:val="008D10AB"/>
    <w:rsid w:val="00904DE9"/>
    <w:rsid w:val="00921294"/>
    <w:rsid w:val="00971991"/>
    <w:rsid w:val="00990946"/>
    <w:rsid w:val="009D7BB7"/>
    <w:rsid w:val="009F1DB4"/>
    <w:rsid w:val="00A1500D"/>
    <w:rsid w:val="00A41F18"/>
    <w:rsid w:val="00A707A4"/>
    <w:rsid w:val="00A81EC0"/>
    <w:rsid w:val="00A94736"/>
    <w:rsid w:val="00AD342F"/>
    <w:rsid w:val="00AD57D6"/>
    <w:rsid w:val="00AD5C9A"/>
    <w:rsid w:val="00AF2E8C"/>
    <w:rsid w:val="00B20E9D"/>
    <w:rsid w:val="00B70C3E"/>
    <w:rsid w:val="00B96F8B"/>
    <w:rsid w:val="00BA4780"/>
    <w:rsid w:val="00BC476F"/>
    <w:rsid w:val="00BE3B51"/>
    <w:rsid w:val="00C146E9"/>
    <w:rsid w:val="00C226C6"/>
    <w:rsid w:val="00C658AC"/>
    <w:rsid w:val="00C81B81"/>
    <w:rsid w:val="00CD5967"/>
    <w:rsid w:val="00CD602D"/>
    <w:rsid w:val="00CF0212"/>
    <w:rsid w:val="00D02929"/>
    <w:rsid w:val="00D20827"/>
    <w:rsid w:val="00D2728E"/>
    <w:rsid w:val="00D3128A"/>
    <w:rsid w:val="00D96664"/>
    <w:rsid w:val="00DF0163"/>
    <w:rsid w:val="00E0417F"/>
    <w:rsid w:val="00E5052C"/>
    <w:rsid w:val="00E7034D"/>
    <w:rsid w:val="00E73A0C"/>
    <w:rsid w:val="00E7561C"/>
    <w:rsid w:val="00E83D3B"/>
    <w:rsid w:val="00ED3B1F"/>
    <w:rsid w:val="00EE13DB"/>
    <w:rsid w:val="00EE1EDC"/>
    <w:rsid w:val="00EE4E59"/>
    <w:rsid w:val="00F10935"/>
    <w:rsid w:val="00F342DE"/>
    <w:rsid w:val="00F352EA"/>
    <w:rsid w:val="00F37CB4"/>
    <w:rsid w:val="00F55A08"/>
    <w:rsid w:val="00F92FD9"/>
    <w:rsid w:val="00FB3FD6"/>
    <w:rsid w:val="00FD5E13"/>
    <w:rsid w:val="00FE690D"/>
    <w:rsid w:val="00F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B1BBFF"/>
  <w15:chartTrackingRefBased/>
  <w15:docId w15:val="{EFE3EC11-B117-4E49-92DA-B90B2F06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C5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C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C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C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C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C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C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C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C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C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C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C51"/>
    <w:rPr>
      <w:i/>
      <w:iCs/>
      <w:color w:val="404040" w:themeColor="text1" w:themeTint="BF"/>
    </w:rPr>
  </w:style>
  <w:style w:type="paragraph" w:styleId="ListParagraph">
    <w:name w:val="List Paragraph"/>
    <w:aliases w:val="Normal bullet 2,Bullet list,List Paragraph1"/>
    <w:basedOn w:val="Normal"/>
    <w:link w:val="ListParagraphChar"/>
    <w:uiPriority w:val="34"/>
    <w:qFormat/>
    <w:rsid w:val="00376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C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C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C5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376C51"/>
    <w:rPr>
      <w:color w:val="0000FF"/>
      <w:u w:val="single"/>
    </w:rPr>
  </w:style>
  <w:style w:type="character" w:customStyle="1" w:styleId="ListParagraphChar">
    <w:name w:val="List Paragraph Char"/>
    <w:aliases w:val="Normal bullet 2 Char,Bullet list Char,List Paragraph1 Char"/>
    <w:link w:val="ListParagraph"/>
    <w:uiPriority w:val="34"/>
    <w:locked/>
    <w:rsid w:val="00376C51"/>
  </w:style>
  <w:style w:type="paragraph" w:styleId="Header">
    <w:name w:val="header"/>
    <w:basedOn w:val="Normal"/>
    <w:link w:val="HeaderChar"/>
    <w:uiPriority w:val="99"/>
    <w:unhideWhenUsed/>
    <w:rsid w:val="00376C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C51"/>
    <w:rPr>
      <w:rFonts w:ascii="Times New Roman" w:hAnsi="Times New Roman"/>
      <w:kern w:val="0"/>
      <w:sz w:val="20"/>
      <w:lang w:val="en-US"/>
      <w14:ligatures w14:val="none"/>
    </w:rPr>
  </w:style>
  <w:style w:type="paragraph" w:styleId="Revision">
    <w:name w:val="Revision"/>
    <w:hidden/>
    <w:uiPriority w:val="99"/>
    <w:semiHidden/>
    <w:rsid w:val="00D02929"/>
    <w:pPr>
      <w:spacing w:after="0" w:line="240" w:lineRule="auto"/>
    </w:pPr>
    <w:rPr>
      <w:rFonts w:ascii="Times New Roman" w:hAnsi="Times New Roman"/>
      <w:kern w:val="0"/>
      <w:sz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92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F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FD9"/>
    <w:rPr>
      <w:rFonts w:ascii="Times New Roman" w:hAnsi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FD9"/>
    <w:rPr>
      <w:rFonts w:ascii="Times New Roman" w:hAnsi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hyperlink" Target="http://www.seplp.lv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6939E-3760-4F39-9A6C-800BF7EA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3391</Words>
  <Characters>1933</Characters>
  <Application>Microsoft Office Word</Application>
  <DocSecurity>0</DocSecurity>
  <Lines>16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>LĒMUMS Nr. 29/1-1</vt:lpstr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Poriete</dc:creator>
  <cp:keywords/>
  <dc:description/>
  <cp:lastModifiedBy>SEPLP</cp:lastModifiedBy>
  <cp:revision>38</cp:revision>
  <dcterms:created xsi:type="dcterms:W3CDTF">2026-05-31T10:00:00Z</dcterms:created>
  <dcterms:modified xsi:type="dcterms:W3CDTF">2026-06-05T13:59:00Z</dcterms:modified>
</cp:coreProperties>
</file>