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109C" w14:textId="0FC066A9" w:rsidR="006C1609" w:rsidRPr="006C1609" w:rsidRDefault="006C1609" w:rsidP="006C1609">
      <w:pPr>
        <w:spacing w:line="360" w:lineRule="auto"/>
        <w:jc w:val="both"/>
        <w:rPr>
          <w:iCs/>
          <w:sz w:val="24"/>
          <w:szCs w:val="24"/>
          <w:lang w:val="lv-LV"/>
        </w:rPr>
      </w:pPr>
      <w:bookmarkStart w:id="0" w:name="_Hlk69981217"/>
      <w:r w:rsidRPr="006C1609">
        <w:rPr>
          <w:iCs/>
          <w:sz w:val="24"/>
          <w:szCs w:val="24"/>
          <w:lang w:val="lv-LV"/>
        </w:rPr>
        <w:t>Rīgā, 2022.gada 17.martā</w:t>
      </w:r>
    </w:p>
    <w:p w14:paraId="632F1CE3" w14:textId="217412D9" w:rsidR="006C1609" w:rsidRPr="006C1609" w:rsidRDefault="006C1609" w:rsidP="006C1609">
      <w:pPr>
        <w:spacing w:line="360" w:lineRule="auto"/>
        <w:jc w:val="both"/>
        <w:rPr>
          <w:iCs/>
          <w:sz w:val="24"/>
          <w:szCs w:val="24"/>
          <w:lang w:val="lv-LV"/>
        </w:rPr>
      </w:pPr>
    </w:p>
    <w:p w14:paraId="7D03D543" w14:textId="5F729FF1" w:rsidR="006C1609" w:rsidRPr="006C1609" w:rsidRDefault="006C1609" w:rsidP="006C1609">
      <w:pPr>
        <w:spacing w:line="360" w:lineRule="auto"/>
        <w:jc w:val="center"/>
        <w:rPr>
          <w:b/>
          <w:bCs/>
          <w:iCs/>
          <w:sz w:val="24"/>
          <w:szCs w:val="24"/>
          <w:lang w:val="lv-LV"/>
        </w:rPr>
      </w:pPr>
      <w:r w:rsidRPr="006C1609">
        <w:rPr>
          <w:b/>
          <w:bCs/>
          <w:iCs/>
          <w:sz w:val="24"/>
          <w:szCs w:val="24"/>
          <w:lang w:val="lv-LV"/>
        </w:rPr>
        <w:t>Lēmums Nr.</w:t>
      </w:r>
      <w:r w:rsidR="00744E39">
        <w:rPr>
          <w:b/>
          <w:bCs/>
          <w:iCs/>
          <w:sz w:val="24"/>
          <w:szCs w:val="24"/>
          <w:lang w:val="lv-LV"/>
        </w:rPr>
        <w:t>16/1-1</w:t>
      </w:r>
    </w:p>
    <w:p w14:paraId="649C1177" w14:textId="5C2374BF" w:rsidR="006C1609" w:rsidRPr="006C1609" w:rsidRDefault="006C1609" w:rsidP="006C1609">
      <w:pPr>
        <w:spacing w:line="360" w:lineRule="auto"/>
        <w:jc w:val="center"/>
        <w:rPr>
          <w:b/>
          <w:bCs/>
          <w:iCs/>
          <w:sz w:val="24"/>
          <w:szCs w:val="24"/>
          <w:lang w:val="lv-LV"/>
        </w:rPr>
      </w:pPr>
      <w:r w:rsidRPr="006C1609">
        <w:rPr>
          <w:b/>
          <w:bCs/>
          <w:iCs/>
          <w:sz w:val="24"/>
          <w:szCs w:val="24"/>
          <w:lang w:val="lv-LV"/>
        </w:rPr>
        <w:t>Par Vadlīnij</w:t>
      </w:r>
      <w:r w:rsidR="002361A3">
        <w:rPr>
          <w:b/>
          <w:bCs/>
          <w:iCs/>
          <w:sz w:val="24"/>
          <w:szCs w:val="24"/>
          <w:lang w:val="lv-LV"/>
        </w:rPr>
        <w:t>ām</w:t>
      </w:r>
      <w:r w:rsidRPr="006C1609">
        <w:rPr>
          <w:b/>
          <w:bCs/>
          <w:iCs/>
          <w:sz w:val="24"/>
          <w:szCs w:val="24"/>
          <w:lang w:val="lv-LV"/>
        </w:rPr>
        <w:t xml:space="preserve"> </w:t>
      </w:r>
      <w:r w:rsidR="000A6664">
        <w:rPr>
          <w:b/>
          <w:bCs/>
          <w:iCs/>
          <w:sz w:val="24"/>
          <w:szCs w:val="24"/>
          <w:lang w:val="lv-LV"/>
        </w:rPr>
        <w:t>satura un paziņojumu veidošanai un izvietošanai sabiedrisk</w:t>
      </w:r>
      <w:r w:rsidR="001C6784">
        <w:rPr>
          <w:b/>
          <w:bCs/>
          <w:iCs/>
          <w:sz w:val="24"/>
          <w:szCs w:val="24"/>
          <w:lang w:val="lv-LV"/>
        </w:rPr>
        <w:t>ā</w:t>
      </w:r>
      <w:r w:rsidR="000A6664">
        <w:rPr>
          <w:b/>
          <w:bCs/>
          <w:iCs/>
          <w:sz w:val="24"/>
          <w:szCs w:val="24"/>
          <w:lang w:val="lv-LV"/>
        </w:rPr>
        <w:t xml:space="preserve"> medij</w:t>
      </w:r>
      <w:r w:rsidR="001C6784">
        <w:rPr>
          <w:b/>
          <w:bCs/>
          <w:iCs/>
          <w:sz w:val="24"/>
          <w:szCs w:val="24"/>
          <w:lang w:val="lv-LV"/>
        </w:rPr>
        <w:t>a</w:t>
      </w:r>
      <w:r w:rsidR="000A6664">
        <w:rPr>
          <w:b/>
          <w:bCs/>
          <w:iCs/>
          <w:sz w:val="24"/>
          <w:szCs w:val="24"/>
          <w:lang w:val="lv-LV"/>
        </w:rPr>
        <w:t xml:space="preserve"> programmās un pakalpojumos </w:t>
      </w:r>
      <w:r w:rsidRPr="006C1609">
        <w:rPr>
          <w:b/>
          <w:bCs/>
          <w:iCs/>
          <w:sz w:val="24"/>
          <w:szCs w:val="24"/>
          <w:lang w:val="lv-LV"/>
        </w:rPr>
        <w:t xml:space="preserve">apstiprināšanu </w:t>
      </w:r>
      <w:bookmarkEnd w:id="0"/>
    </w:p>
    <w:p w14:paraId="4314C955" w14:textId="77777777" w:rsidR="006C1609" w:rsidRDefault="006C1609" w:rsidP="006C1609">
      <w:pPr>
        <w:spacing w:line="360" w:lineRule="auto"/>
        <w:ind w:firstLine="720"/>
        <w:jc w:val="both"/>
        <w:rPr>
          <w:sz w:val="24"/>
          <w:szCs w:val="24"/>
          <w:lang w:val="lv-LV"/>
        </w:rPr>
      </w:pPr>
    </w:p>
    <w:p w14:paraId="6DE5BAED" w14:textId="40CCEAF2" w:rsidR="006C1609" w:rsidRPr="006C1609" w:rsidRDefault="005F3DAD" w:rsidP="006C1609">
      <w:pPr>
        <w:spacing w:line="360" w:lineRule="auto"/>
        <w:ind w:firstLine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Sabiedrisko </w:t>
      </w:r>
      <w:r w:rsidRPr="005A0240">
        <w:rPr>
          <w:sz w:val="24"/>
          <w:szCs w:val="24"/>
          <w:lang w:val="lv-LV"/>
        </w:rPr>
        <w:t>elektronisko plašsaziņas līdzekļu padome (turpmāk arī – Padome</w:t>
      </w:r>
      <w:r>
        <w:rPr>
          <w:sz w:val="24"/>
          <w:szCs w:val="24"/>
          <w:lang w:val="lv-LV"/>
        </w:rPr>
        <w:t>), pamatojoties uz</w:t>
      </w:r>
      <w:r w:rsidR="006C1609" w:rsidRPr="006C1609">
        <w:rPr>
          <w:sz w:val="24"/>
          <w:szCs w:val="24"/>
          <w:lang w:val="lv-LV"/>
        </w:rPr>
        <w:t xml:space="preserve"> Valsts pārvaldes iekārtas likuma 72.panta pirmās daļas 2. punktu un 73.panta pirmās daļas 3.punktu, Sabiedrisko elektronisko plašsaziņas līdzekļu un to pārvaldības likuma 7.panta otro, ceturto un piekto daļu</w:t>
      </w:r>
      <w:r>
        <w:rPr>
          <w:sz w:val="24"/>
          <w:szCs w:val="24"/>
          <w:lang w:val="lv-LV"/>
        </w:rPr>
        <w:t>,</w:t>
      </w:r>
    </w:p>
    <w:p w14:paraId="21410BF6" w14:textId="77777777" w:rsidR="006C1609" w:rsidRPr="006C1609" w:rsidRDefault="006C1609" w:rsidP="006C1609">
      <w:pPr>
        <w:spacing w:before="120" w:after="120" w:line="360" w:lineRule="auto"/>
        <w:jc w:val="center"/>
        <w:rPr>
          <w:b/>
          <w:spacing w:val="40"/>
          <w:sz w:val="24"/>
          <w:szCs w:val="24"/>
          <w:lang w:val="lv-LV"/>
        </w:rPr>
      </w:pPr>
      <w:r w:rsidRPr="006C1609">
        <w:rPr>
          <w:b/>
          <w:spacing w:val="40"/>
          <w:sz w:val="24"/>
          <w:szCs w:val="24"/>
          <w:lang w:val="lv-LV"/>
        </w:rPr>
        <w:t>nolemj:</w:t>
      </w:r>
    </w:p>
    <w:p w14:paraId="5774AB91" w14:textId="76A70F21" w:rsidR="006C1609" w:rsidRPr="006C1609" w:rsidRDefault="006C1609" w:rsidP="006C1609">
      <w:pPr>
        <w:pStyle w:val="ListParagraph"/>
        <w:widowControl/>
        <w:numPr>
          <w:ilvl w:val="0"/>
          <w:numId w:val="1"/>
        </w:numPr>
        <w:tabs>
          <w:tab w:val="center" w:pos="4513"/>
        </w:tabs>
        <w:autoSpaceDE/>
        <w:autoSpaceDN/>
        <w:spacing w:line="360" w:lineRule="auto"/>
        <w:ind w:left="851" w:hanging="284"/>
        <w:contextualSpacing/>
        <w:jc w:val="both"/>
        <w:rPr>
          <w:bCs/>
          <w:sz w:val="24"/>
          <w:szCs w:val="24"/>
          <w:lang w:val="lv-LV"/>
        </w:rPr>
      </w:pPr>
      <w:r w:rsidRPr="006C1609">
        <w:rPr>
          <w:bCs/>
          <w:sz w:val="24"/>
          <w:szCs w:val="24"/>
          <w:lang w:val="lv-LV"/>
        </w:rPr>
        <w:t xml:space="preserve">Apstiprināt </w:t>
      </w:r>
      <w:r w:rsidR="000A6664" w:rsidRPr="000A6664">
        <w:rPr>
          <w:bCs/>
          <w:sz w:val="24"/>
          <w:szCs w:val="24"/>
          <w:lang w:val="lv-LV"/>
        </w:rPr>
        <w:t>Vadlīnij</w:t>
      </w:r>
      <w:r w:rsidR="000A6664">
        <w:rPr>
          <w:bCs/>
          <w:sz w:val="24"/>
          <w:szCs w:val="24"/>
          <w:lang w:val="lv-LV"/>
        </w:rPr>
        <w:t>as</w:t>
      </w:r>
      <w:r w:rsidR="000A6664" w:rsidRPr="000A6664">
        <w:rPr>
          <w:bCs/>
          <w:sz w:val="24"/>
          <w:szCs w:val="24"/>
          <w:lang w:val="lv-LV"/>
        </w:rPr>
        <w:t xml:space="preserve"> satura un paziņojumu veidošanai un izvietošanai sabiedrisk</w:t>
      </w:r>
      <w:r w:rsidR="001C6784">
        <w:rPr>
          <w:bCs/>
          <w:sz w:val="24"/>
          <w:szCs w:val="24"/>
          <w:lang w:val="lv-LV"/>
        </w:rPr>
        <w:t>ā</w:t>
      </w:r>
      <w:r w:rsidR="000A6664" w:rsidRPr="000A6664">
        <w:rPr>
          <w:bCs/>
          <w:sz w:val="24"/>
          <w:szCs w:val="24"/>
          <w:lang w:val="lv-LV"/>
        </w:rPr>
        <w:t xml:space="preserve"> medij</w:t>
      </w:r>
      <w:r w:rsidR="001C6784">
        <w:rPr>
          <w:bCs/>
          <w:sz w:val="24"/>
          <w:szCs w:val="24"/>
          <w:lang w:val="lv-LV"/>
        </w:rPr>
        <w:t>a</w:t>
      </w:r>
      <w:r w:rsidR="000A6664" w:rsidRPr="000A6664">
        <w:rPr>
          <w:bCs/>
          <w:sz w:val="24"/>
          <w:szCs w:val="24"/>
          <w:lang w:val="lv-LV"/>
        </w:rPr>
        <w:t xml:space="preserve"> programm</w:t>
      </w:r>
      <w:r w:rsidR="000A6664">
        <w:rPr>
          <w:bCs/>
          <w:sz w:val="24"/>
          <w:szCs w:val="24"/>
          <w:lang w:val="lv-LV"/>
        </w:rPr>
        <w:t>ā</w:t>
      </w:r>
      <w:r w:rsidR="000A6664" w:rsidRPr="000A6664">
        <w:rPr>
          <w:bCs/>
          <w:sz w:val="24"/>
          <w:szCs w:val="24"/>
          <w:lang w:val="lv-LV"/>
        </w:rPr>
        <w:t xml:space="preserve">s un pakalpojumos </w:t>
      </w:r>
      <w:r w:rsidRPr="006C1609">
        <w:rPr>
          <w:bCs/>
          <w:sz w:val="24"/>
          <w:szCs w:val="24"/>
          <w:lang w:val="lv-LV"/>
        </w:rPr>
        <w:t>(turpmāk – Vadlīnijas) šim lēmumam pievienotajā redakcijā.</w:t>
      </w:r>
    </w:p>
    <w:p w14:paraId="31E6B34B" w14:textId="77777777" w:rsidR="006C1609" w:rsidRPr="006C1609" w:rsidRDefault="006C1609" w:rsidP="006C1609">
      <w:pPr>
        <w:pStyle w:val="ListParagraph"/>
        <w:widowControl/>
        <w:numPr>
          <w:ilvl w:val="0"/>
          <w:numId w:val="1"/>
        </w:numPr>
        <w:tabs>
          <w:tab w:val="center" w:pos="4513"/>
        </w:tabs>
        <w:autoSpaceDE/>
        <w:autoSpaceDN/>
        <w:spacing w:line="360" w:lineRule="auto"/>
        <w:ind w:left="851" w:hanging="284"/>
        <w:contextualSpacing/>
        <w:jc w:val="both"/>
        <w:rPr>
          <w:bCs/>
          <w:sz w:val="24"/>
          <w:szCs w:val="24"/>
          <w:lang w:val="lv-LV"/>
        </w:rPr>
      </w:pPr>
      <w:r w:rsidRPr="006C1609">
        <w:rPr>
          <w:bCs/>
          <w:sz w:val="24"/>
          <w:szCs w:val="24"/>
          <w:lang w:val="lv-LV"/>
        </w:rPr>
        <w:t>Par pieņemto lēmumu informēt VSIA "Latvijas Televīzija" un VSIA "Latvijas Radio".</w:t>
      </w:r>
    </w:p>
    <w:p w14:paraId="7A790102" w14:textId="6D21FD41" w:rsidR="006C1609" w:rsidRPr="006C1609" w:rsidRDefault="006C1609" w:rsidP="006C1609">
      <w:pPr>
        <w:pStyle w:val="ListParagraph"/>
        <w:widowControl/>
        <w:numPr>
          <w:ilvl w:val="0"/>
          <w:numId w:val="1"/>
        </w:numPr>
        <w:tabs>
          <w:tab w:val="center" w:pos="4513"/>
        </w:tabs>
        <w:autoSpaceDE/>
        <w:autoSpaceDN/>
        <w:spacing w:line="360" w:lineRule="auto"/>
        <w:ind w:left="851" w:hanging="284"/>
        <w:contextualSpacing/>
        <w:jc w:val="both"/>
        <w:rPr>
          <w:bCs/>
          <w:sz w:val="24"/>
          <w:szCs w:val="24"/>
          <w:lang w:val="lv-LV"/>
        </w:rPr>
      </w:pPr>
      <w:r w:rsidRPr="006C1609">
        <w:rPr>
          <w:bCs/>
          <w:sz w:val="24"/>
          <w:szCs w:val="24"/>
          <w:lang w:val="lv-LV"/>
        </w:rPr>
        <w:t xml:space="preserve">Publicēt Vadlīnijas Padomes mājaslapā </w:t>
      </w:r>
      <w:hyperlink r:id="rId8" w:history="1">
        <w:r w:rsidR="005F3DAD" w:rsidRPr="00B21394">
          <w:rPr>
            <w:rStyle w:val="Hyperlink"/>
            <w:bCs/>
            <w:sz w:val="24"/>
            <w:szCs w:val="24"/>
            <w:lang w:val="lv-LV"/>
          </w:rPr>
          <w:t>www.seplp.lv</w:t>
        </w:r>
      </w:hyperlink>
      <w:r w:rsidRPr="006C1609">
        <w:rPr>
          <w:bCs/>
          <w:sz w:val="24"/>
          <w:szCs w:val="24"/>
          <w:lang w:val="lv-LV"/>
        </w:rPr>
        <w:t>.</w:t>
      </w:r>
    </w:p>
    <w:p w14:paraId="0F28B5D9" w14:textId="774ED375" w:rsidR="006C1609" w:rsidRPr="006C1609" w:rsidRDefault="006C1609" w:rsidP="006C1609">
      <w:pPr>
        <w:pStyle w:val="ListParagraph"/>
        <w:widowControl/>
        <w:numPr>
          <w:ilvl w:val="0"/>
          <w:numId w:val="1"/>
        </w:numPr>
        <w:tabs>
          <w:tab w:val="center" w:pos="4513"/>
        </w:tabs>
        <w:autoSpaceDE/>
        <w:autoSpaceDN/>
        <w:spacing w:line="360" w:lineRule="auto"/>
        <w:ind w:left="851" w:hanging="284"/>
        <w:contextualSpacing/>
        <w:jc w:val="both"/>
        <w:rPr>
          <w:bCs/>
          <w:sz w:val="24"/>
          <w:szCs w:val="24"/>
          <w:lang w:val="lv-LV"/>
        </w:rPr>
      </w:pPr>
      <w:r w:rsidRPr="006C1609">
        <w:rPr>
          <w:bCs/>
          <w:sz w:val="24"/>
          <w:szCs w:val="24"/>
          <w:lang w:val="lv-LV"/>
        </w:rPr>
        <w:t>Atbildīg</w:t>
      </w:r>
      <w:r w:rsidR="00E02BAE">
        <w:rPr>
          <w:bCs/>
          <w:sz w:val="24"/>
          <w:szCs w:val="24"/>
          <w:lang w:val="lv-LV"/>
        </w:rPr>
        <w:t>ais</w:t>
      </w:r>
      <w:r w:rsidRPr="006C1609">
        <w:rPr>
          <w:bCs/>
          <w:sz w:val="24"/>
          <w:szCs w:val="24"/>
          <w:lang w:val="lv-LV"/>
        </w:rPr>
        <w:t xml:space="preserve"> Padomes locek</w:t>
      </w:r>
      <w:r w:rsidR="00E02BAE">
        <w:rPr>
          <w:bCs/>
          <w:sz w:val="24"/>
          <w:szCs w:val="24"/>
          <w:lang w:val="lv-LV"/>
        </w:rPr>
        <w:t>lis</w:t>
      </w:r>
      <w:r w:rsidRPr="006C1609">
        <w:rPr>
          <w:bCs/>
          <w:sz w:val="24"/>
          <w:szCs w:val="24"/>
          <w:lang w:val="lv-LV"/>
        </w:rPr>
        <w:t xml:space="preserve"> par lēmuma izpildes kontroli ir Jānis Eglītis.</w:t>
      </w:r>
    </w:p>
    <w:p w14:paraId="27D4ECB9" w14:textId="77777777" w:rsidR="006C1609" w:rsidRPr="006C1609" w:rsidRDefault="006C1609" w:rsidP="006C1609">
      <w:pPr>
        <w:pStyle w:val="ListParagraph"/>
        <w:tabs>
          <w:tab w:val="center" w:pos="4513"/>
        </w:tabs>
        <w:spacing w:line="360" w:lineRule="auto"/>
        <w:ind w:left="851"/>
        <w:jc w:val="both"/>
        <w:rPr>
          <w:b/>
          <w:sz w:val="24"/>
          <w:szCs w:val="24"/>
          <w:highlight w:val="yellow"/>
          <w:lang w:val="lv-LV"/>
        </w:rPr>
      </w:pPr>
    </w:p>
    <w:p w14:paraId="2E8A3319" w14:textId="77777777" w:rsidR="006C1609" w:rsidRPr="006C1609" w:rsidRDefault="006C1609" w:rsidP="006C1609">
      <w:pPr>
        <w:spacing w:line="360" w:lineRule="auto"/>
        <w:jc w:val="both"/>
        <w:rPr>
          <w:bCs/>
          <w:i/>
          <w:iCs/>
          <w:sz w:val="24"/>
          <w:szCs w:val="24"/>
          <w:lang w:val="lv-LV"/>
        </w:rPr>
      </w:pPr>
      <w:r w:rsidRPr="006C1609">
        <w:rPr>
          <w:bCs/>
          <w:i/>
          <w:iCs/>
          <w:sz w:val="24"/>
          <w:szCs w:val="24"/>
          <w:lang w:val="lv-LV"/>
        </w:rPr>
        <w:t>Pielikumā:</w:t>
      </w:r>
    </w:p>
    <w:p w14:paraId="06D72146" w14:textId="49C9D798" w:rsidR="006C1609" w:rsidRDefault="000A6664" w:rsidP="006C1609">
      <w:pPr>
        <w:spacing w:line="360" w:lineRule="auto"/>
        <w:jc w:val="both"/>
        <w:rPr>
          <w:bCs/>
          <w:i/>
          <w:iCs/>
          <w:sz w:val="24"/>
          <w:szCs w:val="24"/>
          <w:lang w:val="lv-LV"/>
        </w:rPr>
      </w:pPr>
      <w:r w:rsidRPr="000A6664">
        <w:rPr>
          <w:iCs/>
          <w:sz w:val="24"/>
          <w:szCs w:val="24"/>
          <w:lang w:val="lv-LV"/>
        </w:rPr>
        <w:t>Vadlīnij</w:t>
      </w:r>
      <w:r>
        <w:rPr>
          <w:iCs/>
          <w:sz w:val="24"/>
          <w:szCs w:val="24"/>
          <w:lang w:val="lv-LV"/>
        </w:rPr>
        <w:t>as</w:t>
      </w:r>
      <w:r w:rsidRPr="000A6664">
        <w:rPr>
          <w:iCs/>
          <w:sz w:val="24"/>
          <w:szCs w:val="24"/>
          <w:lang w:val="lv-LV"/>
        </w:rPr>
        <w:t xml:space="preserve"> satura un paziņojumu veidošanai un izvietošanai sabiedrisk</w:t>
      </w:r>
      <w:r w:rsidR="001C6784">
        <w:rPr>
          <w:iCs/>
          <w:sz w:val="24"/>
          <w:szCs w:val="24"/>
          <w:lang w:val="lv-LV"/>
        </w:rPr>
        <w:t>ā</w:t>
      </w:r>
      <w:r w:rsidRPr="000A6664">
        <w:rPr>
          <w:iCs/>
          <w:sz w:val="24"/>
          <w:szCs w:val="24"/>
          <w:lang w:val="lv-LV"/>
        </w:rPr>
        <w:t xml:space="preserve"> medij</w:t>
      </w:r>
      <w:r w:rsidR="001C6784">
        <w:rPr>
          <w:iCs/>
          <w:sz w:val="24"/>
          <w:szCs w:val="24"/>
          <w:lang w:val="lv-LV"/>
        </w:rPr>
        <w:t>a</w:t>
      </w:r>
      <w:r w:rsidRPr="000A6664">
        <w:rPr>
          <w:iCs/>
          <w:sz w:val="24"/>
          <w:szCs w:val="24"/>
          <w:lang w:val="lv-LV"/>
        </w:rPr>
        <w:t xml:space="preserve"> programm</w:t>
      </w:r>
      <w:r>
        <w:rPr>
          <w:iCs/>
          <w:sz w:val="24"/>
          <w:szCs w:val="24"/>
          <w:lang w:val="lv-LV"/>
        </w:rPr>
        <w:t>ā</w:t>
      </w:r>
      <w:r w:rsidRPr="000A6664">
        <w:rPr>
          <w:iCs/>
          <w:sz w:val="24"/>
          <w:szCs w:val="24"/>
          <w:lang w:val="lv-LV"/>
        </w:rPr>
        <w:t>s un pakalpojumos</w:t>
      </w:r>
      <w:r w:rsidR="006C1609" w:rsidRPr="00E02BAE">
        <w:rPr>
          <w:bCs/>
          <w:sz w:val="24"/>
          <w:szCs w:val="24"/>
          <w:lang w:val="lv-LV"/>
        </w:rPr>
        <w:t xml:space="preserve"> uz 1</w:t>
      </w:r>
      <w:r w:rsidR="00E02BAE" w:rsidRPr="00E02BAE">
        <w:rPr>
          <w:bCs/>
          <w:sz w:val="24"/>
          <w:szCs w:val="24"/>
          <w:lang w:val="lv-LV"/>
        </w:rPr>
        <w:t>5</w:t>
      </w:r>
      <w:r w:rsidR="006C1609" w:rsidRPr="00E02BAE">
        <w:rPr>
          <w:bCs/>
          <w:sz w:val="24"/>
          <w:szCs w:val="24"/>
          <w:lang w:val="lv-LV"/>
        </w:rPr>
        <w:t xml:space="preserve"> (</w:t>
      </w:r>
      <w:r w:rsidR="00E02BAE" w:rsidRPr="00E02BAE">
        <w:rPr>
          <w:bCs/>
          <w:sz w:val="24"/>
          <w:szCs w:val="24"/>
          <w:lang w:val="lv-LV"/>
        </w:rPr>
        <w:t>piecpadsmit</w:t>
      </w:r>
      <w:r w:rsidR="006C1609" w:rsidRPr="00E02BAE">
        <w:rPr>
          <w:bCs/>
          <w:sz w:val="24"/>
          <w:szCs w:val="24"/>
          <w:lang w:val="lv-LV"/>
        </w:rPr>
        <w:t>) lapām ar 2 (diviem) pielikumiem</w:t>
      </w:r>
      <w:r w:rsidR="006C1609" w:rsidRPr="006C1609">
        <w:rPr>
          <w:bCs/>
          <w:i/>
          <w:iCs/>
          <w:sz w:val="24"/>
          <w:szCs w:val="24"/>
          <w:lang w:val="lv-LV"/>
        </w:rPr>
        <w:t>.</w:t>
      </w:r>
    </w:p>
    <w:p w14:paraId="19C7C600" w14:textId="77777777" w:rsidR="00E02BAE" w:rsidRPr="006C1609" w:rsidRDefault="00E02BAE" w:rsidP="006C1609">
      <w:pPr>
        <w:spacing w:line="360" w:lineRule="auto"/>
        <w:jc w:val="both"/>
        <w:rPr>
          <w:bCs/>
          <w:i/>
          <w:iCs/>
          <w:sz w:val="24"/>
          <w:szCs w:val="24"/>
          <w:lang w:val="lv-LV"/>
        </w:rPr>
      </w:pPr>
    </w:p>
    <w:p w14:paraId="03125478" w14:textId="77777777" w:rsidR="00A90531" w:rsidRDefault="00A90531" w:rsidP="001622BF">
      <w:pPr>
        <w:jc w:val="center"/>
        <w:rPr>
          <w:lang w:val="lv-LV"/>
        </w:rPr>
      </w:pPr>
    </w:p>
    <w:p w14:paraId="70984151" w14:textId="0A914BB7" w:rsidR="00E02BAE" w:rsidRPr="006C1609" w:rsidRDefault="00E02BAE" w:rsidP="001622BF">
      <w:pPr>
        <w:jc w:val="center"/>
        <w:rPr>
          <w:lang w:val="lv-LV"/>
        </w:rPr>
        <w:sectPr w:rsidR="00E02BAE" w:rsidRPr="006C1609" w:rsidSect="00A90531">
          <w:headerReference w:type="first" r:id="rId9"/>
          <w:type w:val="continuous"/>
          <w:pgSz w:w="11910" w:h="16840"/>
          <w:pgMar w:top="4451" w:right="851" w:bottom="1134" w:left="1701" w:header="720" w:footer="720" w:gutter="0"/>
          <w:cols w:space="720"/>
          <w:titlePg/>
          <w:docGrid w:linePitch="272"/>
        </w:sectPr>
      </w:pPr>
    </w:p>
    <w:p w14:paraId="7084B67F" w14:textId="6A2D9B52" w:rsidR="00E02BAE" w:rsidRPr="00FF02D6" w:rsidRDefault="00E02BAE" w:rsidP="00E02BAE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FF02D6">
        <w:rPr>
          <w:b/>
          <w:bCs/>
          <w:sz w:val="24"/>
          <w:szCs w:val="24"/>
          <w:lang w:val="lv-LV"/>
        </w:rPr>
        <w:t>Padomes priekšsēdētāj</w:t>
      </w:r>
      <w:r>
        <w:rPr>
          <w:b/>
          <w:bCs/>
          <w:sz w:val="24"/>
          <w:szCs w:val="24"/>
          <w:lang w:val="lv-LV"/>
        </w:rPr>
        <w:t>a vietnie</w:t>
      </w:r>
      <w:r w:rsidR="00F71BF8">
        <w:rPr>
          <w:b/>
          <w:bCs/>
          <w:sz w:val="24"/>
          <w:szCs w:val="24"/>
          <w:lang w:val="lv-LV"/>
        </w:rPr>
        <w:t>ce</w:t>
      </w:r>
      <w:r w:rsidRPr="00FF02D6">
        <w:rPr>
          <w:b/>
          <w:bCs/>
          <w:sz w:val="24"/>
          <w:szCs w:val="24"/>
          <w:lang w:val="lv-LV"/>
        </w:rPr>
        <w:tab/>
      </w:r>
      <w:r w:rsidRPr="00FF02D6">
        <w:rPr>
          <w:b/>
          <w:bCs/>
          <w:sz w:val="24"/>
          <w:szCs w:val="24"/>
          <w:lang w:val="lv-LV"/>
        </w:rPr>
        <w:tab/>
      </w:r>
      <w:r w:rsidRPr="00FF02D6">
        <w:rPr>
          <w:b/>
          <w:bCs/>
          <w:sz w:val="24"/>
          <w:szCs w:val="24"/>
          <w:lang w:val="lv-LV"/>
        </w:rPr>
        <w:tab/>
        <w:t>(</w:t>
      </w:r>
      <w:r w:rsidRPr="00FF02D6">
        <w:rPr>
          <w:b/>
          <w:bCs/>
          <w:i/>
          <w:iCs/>
          <w:sz w:val="24"/>
          <w:szCs w:val="24"/>
          <w:lang w:val="lv-LV"/>
        </w:rPr>
        <w:t>paraksts</w:t>
      </w:r>
      <w:r w:rsidRPr="00FF02D6">
        <w:rPr>
          <w:b/>
          <w:bCs/>
          <w:sz w:val="24"/>
          <w:szCs w:val="24"/>
          <w:lang w:val="lv-LV"/>
        </w:rPr>
        <w:t xml:space="preserve">)* </w:t>
      </w:r>
      <w:r w:rsidR="00CD7F71">
        <w:rPr>
          <w:b/>
          <w:bCs/>
          <w:sz w:val="24"/>
          <w:szCs w:val="24"/>
          <w:lang w:val="lv-LV"/>
        </w:rPr>
        <w:t xml:space="preserve">Sanita </w:t>
      </w:r>
      <w:proofErr w:type="spellStart"/>
      <w:r w:rsidR="00CD7F71">
        <w:rPr>
          <w:b/>
          <w:bCs/>
          <w:sz w:val="24"/>
          <w:szCs w:val="24"/>
          <w:lang w:val="lv-LV"/>
        </w:rPr>
        <w:t>Upleja</w:t>
      </w:r>
      <w:proofErr w:type="spellEnd"/>
      <w:r w:rsidR="000B6FB9">
        <w:rPr>
          <w:b/>
          <w:bCs/>
          <w:sz w:val="24"/>
          <w:szCs w:val="24"/>
          <w:lang w:val="lv-LV"/>
        </w:rPr>
        <w:t xml:space="preserve"> - </w:t>
      </w:r>
      <w:proofErr w:type="spellStart"/>
      <w:r w:rsidR="00CD7F71">
        <w:rPr>
          <w:b/>
          <w:bCs/>
          <w:sz w:val="24"/>
          <w:szCs w:val="24"/>
          <w:lang w:val="lv-LV"/>
        </w:rPr>
        <w:t>Jegermane</w:t>
      </w:r>
      <w:proofErr w:type="spellEnd"/>
    </w:p>
    <w:p w14:paraId="2E5A2B36" w14:textId="77777777" w:rsidR="00E02BAE" w:rsidRPr="00FF02D6" w:rsidRDefault="00E02BAE" w:rsidP="00E02BAE">
      <w:pPr>
        <w:spacing w:after="160" w:line="259" w:lineRule="auto"/>
        <w:rPr>
          <w:b/>
          <w:bCs/>
          <w:sz w:val="24"/>
          <w:szCs w:val="24"/>
          <w:lang w:val="lv-LV"/>
        </w:rPr>
      </w:pPr>
    </w:p>
    <w:p w14:paraId="543880DF" w14:textId="77777777" w:rsidR="00E02BAE" w:rsidRPr="00FF02D6" w:rsidRDefault="00E02BAE" w:rsidP="00E02BAE">
      <w:pPr>
        <w:spacing w:line="288" w:lineRule="auto"/>
        <w:jc w:val="center"/>
        <w:rPr>
          <w:lang w:val="lv-LV"/>
        </w:rPr>
      </w:pPr>
      <w:r w:rsidRPr="00FF02D6">
        <w:rPr>
          <w:lang w:val="lv-LV"/>
        </w:rPr>
        <w:t>*DOKUMENTS PARAKSTĪTS AR DROŠU ELEKTRONISKO PARAKSTU UN SATUR LAIKA ZĪMOGU</w:t>
      </w:r>
    </w:p>
    <w:p w14:paraId="1ACD3FDC" w14:textId="4295FBC0" w:rsidR="00874E3E" w:rsidRPr="000C7F05" w:rsidRDefault="00874E3E" w:rsidP="00C72619">
      <w:pPr>
        <w:jc w:val="center"/>
        <w:rPr>
          <w:lang w:val="lv-LV"/>
        </w:rPr>
      </w:pPr>
    </w:p>
    <w:sectPr w:rsidR="00874E3E" w:rsidRPr="000C7F05" w:rsidSect="00A90531">
      <w:headerReference w:type="first" r:id="rId10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DC15" w14:textId="77777777" w:rsidR="009875FB" w:rsidRDefault="009875FB" w:rsidP="00174CDC">
      <w:r>
        <w:separator/>
      </w:r>
    </w:p>
  </w:endnote>
  <w:endnote w:type="continuationSeparator" w:id="0">
    <w:p w14:paraId="284FD436" w14:textId="77777777" w:rsidR="009875FB" w:rsidRDefault="009875FB" w:rsidP="001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BAA4" w14:textId="77777777" w:rsidR="009875FB" w:rsidRDefault="009875FB" w:rsidP="00174CDC">
      <w:r>
        <w:separator/>
      </w:r>
    </w:p>
  </w:footnote>
  <w:footnote w:type="continuationSeparator" w:id="0">
    <w:p w14:paraId="0021A1DF" w14:textId="77777777" w:rsidR="009875FB" w:rsidRDefault="009875FB" w:rsidP="001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C026" w14:textId="77777777" w:rsidR="00874E3E" w:rsidRPr="003119ED" w:rsidRDefault="00874E3E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06E68F91" wp14:editId="561E65CC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096" behindDoc="1" locked="0" layoutInCell="1" allowOverlap="1" wp14:anchorId="67341ED2" wp14:editId="558F44B7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4C05EE" wp14:editId="238C796B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D844F" id="Grupa 11" o:spid="_x0000_s1026" style="position:absolute;margin-left:376.45pt;margin-top:125.2pt;width:38.85pt;height:10.45pt;z-index:-25165824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1ABE62" wp14:editId="20069E81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229ADA" id="Grupa 6" o:spid="_x0000_s1026" style="position:absolute;margin-left:420.95pt;margin-top:125.2pt;width:41.85pt;height:10.35pt;z-index:-251656192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FB79BB" wp14:editId="2279BD9F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D097D" id="Taisns savienotājs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4144" behindDoc="1" locked="0" layoutInCell="1" allowOverlap="1" wp14:anchorId="336C4990" wp14:editId="5C4EFA1E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5CDE44D0" wp14:editId="5602B953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7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8C9638" wp14:editId="496BBFDB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AF292" w14:textId="77777777" w:rsidR="00874E3E" w:rsidRDefault="00874E3E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C9638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7C8AF292" w14:textId="77777777" w:rsidR="00874E3E" w:rsidRDefault="00874E3E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406E6A" w14:textId="77777777" w:rsidR="00874E3E" w:rsidRDefault="00874E3E" w:rsidP="00874E3E">
    <w:pPr>
      <w:pStyle w:val="Header"/>
    </w:pPr>
  </w:p>
  <w:p w14:paraId="58D88EAE" w14:textId="77777777" w:rsidR="00874E3E" w:rsidRDefault="00874E3E" w:rsidP="00874E3E">
    <w:pPr>
      <w:pStyle w:val="Header"/>
    </w:pPr>
  </w:p>
  <w:p w14:paraId="436EDDCD" w14:textId="77777777" w:rsidR="00874E3E" w:rsidRDefault="00874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FAD7" w14:textId="568DE593" w:rsidR="00A90531" w:rsidRPr="003119ED" w:rsidRDefault="00A90531" w:rsidP="00874E3E">
    <w:pPr>
      <w:rPr>
        <w:rFonts w:cs="Times New Roman"/>
        <w:szCs w:val="20"/>
      </w:rPr>
    </w:pPr>
  </w:p>
  <w:p w14:paraId="19080C7C" w14:textId="76DAC529" w:rsidR="00A90531" w:rsidRDefault="00A90531" w:rsidP="00874E3E">
    <w:pPr>
      <w:pStyle w:val="Header"/>
    </w:pPr>
  </w:p>
  <w:p w14:paraId="64D3A69E" w14:textId="77777777" w:rsidR="00A90531" w:rsidRDefault="00A90531" w:rsidP="00874E3E">
    <w:pPr>
      <w:pStyle w:val="Header"/>
    </w:pPr>
  </w:p>
  <w:p w14:paraId="26ABF6BB" w14:textId="4C82E3BA" w:rsidR="00A90531" w:rsidRDefault="00A90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334"/>
    <w:multiLevelType w:val="hybridMultilevel"/>
    <w:tmpl w:val="1892E424"/>
    <w:lvl w:ilvl="0" w:tplc="C3F29C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495"/>
    <w:rsid w:val="000A6664"/>
    <w:rsid w:val="000B6FB9"/>
    <w:rsid w:val="000C7F05"/>
    <w:rsid w:val="00113021"/>
    <w:rsid w:val="001622BF"/>
    <w:rsid w:val="00165FE4"/>
    <w:rsid w:val="00174CDC"/>
    <w:rsid w:val="001C6784"/>
    <w:rsid w:val="00221BF9"/>
    <w:rsid w:val="002361A3"/>
    <w:rsid w:val="003119ED"/>
    <w:rsid w:val="00376CE9"/>
    <w:rsid w:val="003B2495"/>
    <w:rsid w:val="003F448A"/>
    <w:rsid w:val="00465F80"/>
    <w:rsid w:val="00564C5A"/>
    <w:rsid w:val="005F3DAD"/>
    <w:rsid w:val="00632AE3"/>
    <w:rsid w:val="006428D7"/>
    <w:rsid w:val="006C1609"/>
    <w:rsid w:val="006E0376"/>
    <w:rsid w:val="00737D1D"/>
    <w:rsid w:val="00744E39"/>
    <w:rsid w:val="007467DF"/>
    <w:rsid w:val="0075677F"/>
    <w:rsid w:val="007574B3"/>
    <w:rsid w:val="007C450D"/>
    <w:rsid w:val="007E2E99"/>
    <w:rsid w:val="00874E3E"/>
    <w:rsid w:val="009875FB"/>
    <w:rsid w:val="00A139CC"/>
    <w:rsid w:val="00A90531"/>
    <w:rsid w:val="00B94C2A"/>
    <w:rsid w:val="00C0176A"/>
    <w:rsid w:val="00C12AC4"/>
    <w:rsid w:val="00C55305"/>
    <w:rsid w:val="00C72619"/>
    <w:rsid w:val="00CD7F71"/>
    <w:rsid w:val="00E02BAE"/>
    <w:rsid w:val="00F71BF8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36CCA"/>
  <w15:docId w15:val="{F110E1BC-D92B-4C0F-BECF-503D09D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ED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4"/>
      <w:ind w:left="4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DC"/>
  </w:style>
  <w:style w:type="paragraph" w:styleId="Footer">
    <w:name w:val="footer"/>
    <w:basedOn w:val="Normal"/>
    <w:link w:val="Foot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DC"/>
  </w:style>
  <w:style w:type="character" w:styleId="Hyperlink">
    <w:name w:val="Hyperlink"/>
    <w:basedOn w:val="DefaultParagraphFont"/>
    <w:uiPriority w:val="99"/>
    <w:unhideWhenUsed/>
    <w:rsid w:val="006C1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A15A-2833-4729-9288-31A22D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SEPLP_A4_veidlapa_LV</vt:lpstr>
      <vt:lpstr>SEPLP_A4_veidlapa_LV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SEPLP_A4_veidlapa_LV</dc:title>
  <dc:creator>Baiba Beāte Šleja</dc:creator>
  <cp:lastModifiedBy>Baiba Beāte Šleja</cp:lastModifiedBy>
  <cp:revision>2</cp:revision>
  <cp:lastPrinted>2022-01-11T13:16:00Z</cp:lastPrinted>
  <dcterms:created xsi:type="dcterms:W3CDTF">2022-03-18T09:36:00Z</dcterms:created>
  <dcterms:modified xsi:type="dcterms:W3CDTF">2022-03-18T09:36:00Z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2022-01-11T00:00:00Z</vt:filetime>
  </property>
</Properties>
</file>